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041" w:rsidRDefault="00F85041">
      <w:pPr>
        <w:rPr>
          <w:rFonts w:hint="eastAsia"/>
        </w:rPr>
      </w:pPr>
      <w:r w:rsidRPr="009D13CE">
        <w:rPr>
          <w:rFonts w:ascii="宋体" w:eastAsia="宋体" w:hAnsi="宋体" w:cs="宋体" w:hint="eastAsia"/>
          <w:b/>
          <w:bCs/>
          <w:color w:val="FF0000"/>
          <w:kern w:val="0"/>
          <w:sz w:val="24"/>
          <w:szCs w:val="24"/>
        </w:rPr>
        <w:t>国家税务总局</w:t>
      </w:r>
      <w:r w:rsidRPr="009D13CE">
        <w:rPr>
          <w:rFonts w:ascii="宋体" w:eastAsia="宋体" w:hAnsi="宋体" w:cs="宋体" w:hint="eastAsia"/>
          <w:color w:val="000000"/>
          <w:kern w:val="0"/>
          <w:sz w:val="18"/>
          <w:szCs w:val="18"/>
        </w:rPr>
        <w:t xml:space="preserve"> </w:t>
      </w:r>
      <w:r w:rsidRPr="009D13CE">
        <w:rPr>
          <w:rFonts w:ascii="宋体" w:eastAsia="宋体" w:hAnsi="宋体" w:cs="宋体" w:hint="eastAsia"/>
          <w:color w:val="C1DDF5"/>
          <w:kern w:val="0"/>
          <w:sz w:val="18"/>
          <w:szCs w:val="18"/>
        </w:rPr>
        <w:t> </w:t>
      </w:r>
    </w:p>
    <w:p w:rsidR="00F85041" w:rsidRDefault="00F85041">
      <w:pPr>
        <w:rPr>
          <w:rFonts w:hint="eastAsia"/>
        </w:rPr>
      </w:pPr>
      <w:r w:rsidRPr="009D13CE">
        <w:rPr>
          <w:rFonts w:ascii="Arial" w:eastAsia="宋体" w:hAnsi="Arial" w:cs="Arial"/>
          <w:b/>
          <w:bCs/>
          <w:color w:val="0053B1"/>
          <w:kern w:val="0"/>
          <w:sz w:val="27"/>
          <w:szCs w:val="27"/>
        </w:rPr>
        <w:t>关于发布《出口货物劳务增值税和消费税管理办法》的公告</w:t>
      </w:r>
    </w:p>
    <w:p w:rsidR="00F85041" w:rsidRDefault="00F85041">
      <w:pPr>
        <w:rPr>
          <w:rFonts w:hint="eastAsia"/>
        </w:rPr>
      </w:pPr>
      <w:r w:rsidRPr="009D13CE">
        <w:rPr>
          <w:rFonts w:ascii="宋体" w:eastAsia="宋体" w:hAnsi="宋体" w:cs="宋体" w:hint="eastAsia"/>
          <w:color w:val="000000"/>
          <w:kern w:val="0"/>
          <w:sz w:val="18"/>
          <w:szCs w:val="18"/>
        </w:rPr>
        <w:t>国家税务总局公告2012年第24号</w:t>
      </w:r>
    </w:p>
    <w:p w:rsidR="00F85041" w:rsidRPr="009D13CE" w:rsidRDefault="00F85041" w:rsidP="00F85041">
      <w:pPr>
        <w:widowControl/>
        <w:spacing w:before="100" w:beforeAutospacing="1" w:after="100" w:afterAutospacing="1" w:line="360" w:lineRule="atLeast"/>
        <w:jc w:val="left"/>
        <w:rPr>
          <w:rFonts w:ascii="宋体" w:eastAsia="宋体" w:hAnsi="宋体" w:cs="宋体"/>
          <w:color w:val="000000"/>
          <w:kern w:val="0"/>
          <w:szCs w:val="21"/>
        </w:rPr>
      </w:pPr>
      <w:r w:rsidRPr="009D13CE">
        <w:rPr>
          <w:rFonts w:ascii="宋体" w:eastAsia="宋体" w:hAnsi="宋体" w:cs="宋体" w:hint="eastAsia"/>
          <w:color w:val="000000"/>
          <w:kern w:val="0"/>
          <w:szCs w:val="21"/>
        </w:rPr>
        <w:t>为了方便纳税人办理出口货物劳务退（免）税、免税，提高服务质量，进一步规范管理，国家税务总局对出口货物劳务增值税和消费税的管理规定进行了清理、完善，制定了《出口货物劳务增值税和消费税管理办法》。现予发布。</w:t>
      </w:r>
    </w:p>
    <w:p w:rsidR="00F85041" w:rsidRPr="009D13CE" w:rsidRDefault="00F85041" w:rsidP="00F85041">
      <w:pPr>
        <w:widowControl/>
        <w:spacing w:before="100" w:beforeAutospacing="1" w:after="100" w:afterAutospacing="1" w:line="360" w:lineRule="atLeast"/>
        <w:jc w:val="left"/>
        <w:rPr>
          <w:rFonts w:ascii="宋体" w:eastAsia="宋体" w:hAnsi="宋体" w:cs="宋体"/>
          <w:color w:val="000000"/>
          <w:kern w:val="0"/>
          <w:szCs w:val="21"/>
        </w:rPr>
      </w:pPr>
      <w:r w:rsidRPr="009D13CE">
        <w:rPr>
          <w:rFonts w:ascii="宋体" w:eastAsia="宋体" w:hAnsi="宋体" w:cs="宋体" w:hint="eastAsia"/>
          <w:color w:val="000000"/>
          <w:kern w:val="0"/>
          <w:szCs w:val="21"/>
        </w:rPr>
        <w:t></w:t>
      </w:r>
      <w:r w:rsidRPr="009D13CE">
        <w:rPr>
          <w:rFonts w:ascii="宋体" w:eastAsia="宋体" w:hAnsi="宋体" w:cs="宋体" w:hint="eastAsia"/>
          <w:color w:val="000000"/>
          <w:kern w:val="0"/>
          <w:szCs w:val="21"/>
        </w:rPr>
        <w:br/>
        <w:t xml:space="preserve">　　附件：1.出口退(免）</w:t>
      </w:r>
      <w:proofErr w:type="gramStart"/>
      <w:r w:rsidRPr="009D13CE">
        <w:rPr>
          <w:rFonts w:ascii="宋体" w:eastAsia="宋体" w:hAnsi="宋体" w:cs="宋体" w:hint="eastAsia"/>
          <w:color w:val="000000"/>
          <w:kern w:val="0"/>
          <w:szCs w:val="21"/>
        </w:rPr>
        <w:t>税资格</w:t>
      </w:r>
      <w:proofErr w:type="gramEnd"/>
      <w:r w:rsidRPr="009D13CE">
        <w:rPr>
          <w:rFonts w:ascii="宋体" w:eastAsia="宋体" w:hAnsi="宋体" w:cs="宋体" w:hint="eastAsia"/>
          <w:color w:val="000000"/>
          <w:kern w:val="0"/>
          <w:szCs w:val="21"/>
        </w:rPr>
        <w:t>认定申请表</w:t>
      </w:r>
      <w:r w:rsidRPr="009D13CE">
        <w:rPr>
          <w:rFonts w:ascii="宋体" w:eastAsia="宋体" w:hAnsi="宋体" w:cs="宋体" w:hint="eastAsia"/>
          <w:color w:val="000000"/>
          <w:kern w:val="0"/>
          <w:szCs w:val="21"/>
        </w:rPr>
        <w:br/>
        <w:t xml:space="preserve">　　2.出口退（免）</w:t>
      </w:r>
      <w:proofErr w:type="gramStart"/>
      <w:r w:rsidRPr="009D13CE">
        <w:rPr>
          <w:rFonts w:ascii="宋体" w:eastAsia="宋体" w:hAnsi="宋体" w:cs="宋体" w:hint="eastAsia"/>
          <w:color w:val="000000"/>
          <w:kern w:val="0"/>
          <w:szCs w:val="21"/>
        </w:rPr>
        <w:t>税资格</w:t>
      </w:r>
      <w:proofErr w:type="gramEnd"/>
      <w:r w:rsidRPr="009D13CE">
        <w:rPr>
          <w:rFonts w:ascii="宋体" w:eastAsia="宋体" w:hAnsi="宋体" w:cs="宋体" w:hint="eastAsia"/>
          <w:color w:val="000000"/>
          <w:kern w:val="0"/>
          <w:szCs w:val="21"/>
        </w:rPr>
        <w:t>认定变更申请表</w:t>
      </w:r>
      <w:r w:rsidRPr="009D13CE">
        <w:rPr>
          <w:rFonts w:ascii="宋体" w:eastAsia="宋体" w:hAnsi="宋体" w:cs="宋体" w:hint="eastAsia"/>
          <w:color w:val="000000"/>
          <w:kern w:val="0"/>
          <w:szCs w:val="21"/>
        </w:rPr>
        <w:br/>
        <w:t xml:space="preserve">　　3.出口退（免）</w:t>
      </w:r>
      <w:proofErr w:type="gramStart"/>
      <w:r w:rsidRPr="009D13CE">
        <w:rPr>
          <w:rFonts w:ascii="宋体" w:eastAsia="宋体" w:hAnsi="宋体" w:cs="宋体" w:hint="eastAsia"/>
          <w:color w:val="000000"/>
          <w:kern w:val="0"/>
          <w:szCs w:val="21"/>
        </w:rPr>
        <w:t>税资格</w:t>
      </w:r>
      <w:proofErr w:type="gramEnd"/>
      <w:r w:rsidRPr="009D13CE">
        <w:rPr>
          <w:rFonts w:ascii="宋体" w:eastAsia="宋体" w:hAnsi="宋体" w:cs="宋体" w:hint="eastAsia"/>
          <w:color w:val="000000"/>
          <w:kern w:val="0"/>
          <w:szCs w:val="21"/>
        </w:rPr>
        <w:t>认定注销申请表</w:t>
      </w:r>
      <w:r w:rsidRPr="009D13CE">
        <w:rPr>
          <w:rFonts w:ascii="宋体" w:eastAsia="宋体" w:hAnsi="宋体" w:cs="宋体" w:hint="eastAsia"/>
          <w:color w:val="000000"/>
          <w:kern w:val="0"/>
          <w:szCs w:val="21"/>
        </w:rPr>
        <w:br/>
        <w:t xml:space="preserve">　　4.免抵退税申报汇总表</w:t>
      </w:r>
      <w:r w:rsidRPr="009D13CE">
        <w:rPr>
          <w:rFonts w:ascii="宋体" w:eastAsia="宋体" w:hAnsi="宋体" w:cs="宋体" w:hint="eastAsia"/>
          <w:color w:val="000000"/>
          <w:kern w:val="0"/>
          <w:szCs w:val="21"/>
        </w:rPr>
        <w:br/>
        <w:t xml:space="preserve">　　5.免抵退税申报汇总表附表</w:t>
      </w:r>
      <w:r w:rsidRPr="009D13CE">
        <w:rPr>
          <w:rFonts w:ascii="宋体" w:eastAsia="宋体" w:hAnsi="宋体" w:cs="宋体" w:hint="eastAsia"/>
          <w:color w:val="000000"/>
          <w:kern w:val="0"/>
          <w:szCs w:val="21"/>
        </w:rPr>
        <w:br/>
        <w:t xml:space="preserve">　　6.免抵退税申报资料情况表</w:t>
      </w:r>
      <w:r w:rsidRPr="009D13CE">
        <w:rPr>
          <w:rFonts w:ascii="宋体" w:eastAsia="宋体" w:hAnsi="宋体" w:cs="宋体" w:hint="eastAsia"/>
          <w:color w:val="000000"/>
          <w:kern w:val="0"/>
          <w:szCs w:val="21"/>
        </w:rPr>
        <w:br/>
        <w:t xml:space="preserve">　　7.生产企业出口货物免、抵、退税申报明细表</w:t>
      </w:r>
      <w:r w:rsidRPr="009D13CE">
        <w:rPr>
          <w:rFonts w:ascii="宋体" w:eastAsia="宋体" w:hAnsi="宋体" w:cs="宋体" w:hint="eastAsia"/>
          <w:color w:val="000000"/>
          <w:kern w:val="0"/>
          <w:szCs w:val="21"/>
        </w:rPr>
        <w:br/>
        <w:t xml:space="preserve">　　8.生产企业</w:t>
      </w:r>
      <w:proofErr w:type="gramStart"/>
      <w:r w:rsidRPr="009D13CE">
        <w:rPr>
          <w:rFonts w:ascii="宋体" w:eastAsia="宋体" w:hAnsi="宋体" w:cs="宋体" w:hint="eastAsia"/>
          <w:color w:val="000000"/>
          <w:kern w:val="0"/>
          <w:szCs w:val="21"/>
        </w:rPr>
        <w:t>出口非</w:t>
      </w:r>
      <w:proofErr w:type="gramEnd"/>
      <w:r w:rsidRPr="009D13CE">
        <w:rPr>
          <w:rFonts w:ascii="宋体" w:eastAsia="宋体" w:hAnsi="宋体" w:cs="宋体" w:hint="eastAsia"/>
          <w:color w:val="000000"/>
          <w:kern w:val="0"/>
          <w:szCs w:val="21"/>
        </w:rPr>
        <w:t>自产货物消费税退税申报表</w:t>
      </w:r>
      <w:r w:rsidRPr="009D13CE">
        <w:rPr>
          <w:rFonts w:ascii="宋体" w:eastAsia="宋体" w:hAnsi="宋体" w:cs="宋体" w:hint="eastAsia"/>
          <w:color w:val="000000"/>
          <w:kern w:val="0"/>
          <w:szCs w:val="21"/>
        </w:rPr>
        <w:br/>
        <w:t xml:space="preserve">　　9.生产企业进料加工登记申报表</w:t>
      </w:r>
      <w:r w:rsidRPr="009D13CE">
        <w:rPr>
          <w:rFonts w:ascii="宋体" w:eastAsia="宋体" w:hAnsi="宋体" w:cs="宋体" w:hint="eastAsia"/>
          <w:color w:val="000000"/>
          <w:kern w:val="0"/>
          <w:szCs w:val="21"/>
        </w:rPr>
        <w:br/>
        <w:t xml:space="preserve">　　10.生产企业进料加工登记变更申请表</w:t>
      </w:r>
      <w:r w:rsidRPr="009D13CE">
        <w:rPr>
          <w:rFonts w:ascii="宋体" w:eastAsia="宋体" w:hAnsi="宋体" w:cs="宋体" w:hint="eastAsia"/>
          <w:color w:val="000000"/>
          <w:kern w:val="0"/>
          <w:szCs w:val="21"/>
        </w:rPr>
        <w:br/>
        <w:t xml:space="preserve">　　11.生产企业进料加工进口料件申报明细表</w:t>
      </w:r>
      <w:r w:rsidRPr="009D13CE">
        <w:rPr>
          <w:rFonts w:ascii="宋体" w:eastAsia="宋体" w:hAnsi="宋体" w:cs="宋体" w:hint="eastAsia"/>
          <w:color w:val="000000"/>
          <w:kern w:val="0"/>
          <w:szCs w:val="21"/>
        </w:rPr>
        <w:br/>
        <w:t xml:space="preserve">　　12.生产企业进料加工出口货物扣除保税进口料件申请表</w:t>
      </w:r>
      <w:r w:rsidRPr="009D13CE">
        <w:rPr>
          <w:rFonts w:ascii="宋体" w:eastAsia="宋体" w:hAnsi="宋体" w:cs="宋体" w:hint="eastAsia"/>
          <w:color w:val="000000"/>
          <w:kern w:val="0"/>
          <w:szCs w:val="21"/>
        </w:rPr>
        <w:br/>
        <w:t xml:space="preserve">　　13.生产企业进料加工手册登记核销申请表</w:t>
      </w:r>
      <w:r w:rsidRPr="009D13CE">
        <w:rPr>
          <w:rFonts w:ascii="宋体" w:eastAsia="宋体" w:hAnsi="宋体" w:cs="宋体" w:hint="eastAsia"/>
          <w:color w:val="000000"/>
          <w:kern w:val="0"/>
          <w:szCs w:val="21"/>
        </w:rPr>
        <w:br/>
        <w:t xml:space="preserve">　　14.生产企业出口货物扣除国内免税原材料申请表</w:t>
      </w:r>
      <w:r w:rsidRPr="009D13CE">
        <w:rPr>
          <w:rFonts w:ascii="宋体" w:eastAsia="宋体" w:hAnsi="宋体" w:cs="宋体" w:hint="eastAsia"/>
          <w:color w:val="000000"/>
          <w:kern w:val="0"/>
          <w:szCs w:val="21"/>
        </w:rPr>
        <w:br/>
        <w:t xml:space="preserve">　　15.外贸企业出口退税汇总申报表</w:t>
      </w:r>
      <w:r w:rsidRPr="009D13CE">
        <w:rPr>
          <w:rFonts w:ascii="宋体" w:eastAsia="宋体" w:hAnsi="宋体" w:cs="宋体" w:hint="eastAsia"/>
          <w:color w:val="000000"/>
          <w:kern w:val="0"/>
          <w:szCs w:val="21"/>
        </w:rPr>
        <w:br/>
        <w:t xml:space="preserve">　　16.外贸企业出口退税进货明细申报表</w:t>
      </w:r>
      <w:r w:rsidRPr="009D13CE">
        <w:rPr>
          <w:rFonts w:ascii="宋体" w:eastAsia="宋体" w:hAnsi="宋体" w:cs="宋体" w:hint="eastAsia"/>
          <w:color w:val="000000"/>
          <w:kern w:val="0"/>
          <w:szCs w:val="21"/>
        </w:rPr>
        <w:br/>
        <w:t xml:space="preserve">　　17.外贸企业出口退税出口明细申报表</w:t>
      </w:r>
      <w:r w:rsidRPr="009D13CE">
        <w:rPr>
          <w:rFonts w:ascii="宋体" w:eastAsia="宋体" w:hAnsi="宋体" w:cs="宋体" w:hint="eastAsia"/>
          <w:color w:val="000000"/>
          <w:kern w:val="0"/>
          <w:szCs w:val="21"/>
        </w:rPr>
        <w:br/>
        <w:t xml:space="preserve">　　18.购进自用货物退税申报表</w:t>
      </w:r>
      <w:r w:rsidRPr="009D13CE">
        <w:rPr>
          <w:rFonts w:ascii="宋体" w:eastAsia="宋体" w:hAnsi="宋体" w:cs="宋体" w:hint="eastAsia"/>
          <w:color w:val="000000"/>
          <w:kern w:val="0"/>
          <w:szCs w:val="21"/>
        </w:rPr>
        <w:br/>
        <w:t xml:space="preserve">　　19.出口已使用过的设备退税申报表</w:t>
      </w:r>
      <w:r w:rsidRPr="009D13CE">
        <w:rPr>
          <w:rFonts w:ascii="宋体" w:eastAsia="宋体" w:hAnsi="宋体" w:cs="宋体" w:hint="eastAsia"/>
          <w:color w:val="000000"/>
          <w:kern w:val="0"/>
          <w:szCs w:val="21"/>
        </w:rPr>
        <w:br/>
        <w:t xml:space="preserve">　　20.出口已使用过的设备折旧情况确认表</w:t>
      </w:r>
      <w:r w:rsidRPr="009D13CE">
        <w:rPr>
          <w:rFonts w:ascii="宋体" w:eastAsia="宋体" w:hAnsi="宋体" w:cs="宋体" w:hint="eastAsia"/>
          <w:color w:val="000000"/>
          <w:kern w:val="0"/>
          <w:szCs w:val="21"/>
        </w:rPr>
        <w:br/>
        <w:t xml:space="preserve">　</w:t>
      </w:r>
      <w:r w:rsidRPr="00F85041">
        <w:rPr>
          <w:rFonts w:ascii="宋体" w:eastAsia="宋体" w:hAnsi="宋体" w:cs="宋体" w:hint="eastAsia"/>
          <w:color w:val="FF0000"/>
          <w:kern w:val="0"/>
          <w:szCs w:val="21"/>
        </w:rPr>
        <w:t xml:space="preserve">　21.退（免）税货物、标识对照表</w:t>
      </w:r>
      <w:r w:rsidRPr="00F85041">
        <w:rPr>
          <w:rFonts w:ascii="宋体" w:eastAsia="宋体" w:hAnsi="宋体" w:cs="宋体" w:hint="eastAsia"/>
          <w:color w:val="FF0000"/>
          <w:kern w:val="0"/>
          <w:szCs w:val="21"/>
          <w:highlight w:val="yellow"/>
        </w:rPr>
        <w:t>（已废止）</w:t>
      </w:r>
      <w:r w:rsidRPr="00F85041">
        <w:rPr>
          <w:rFonts w:ascii="宋体" w:eastAsia="宋体" w:hAnsi="宋体" w:cs="宋体" w:hint="eastAsia"/>
          <w:color w:val="FF0000"/>
          <w:kern w:val="0"/>
          <w:szCs w:val="21"/>
        </w:rPr>
        <w:br/>
        <w:t xml:space="preserve">　　22.免税出口货物劳务明细表</w:t>
      </w:r>
      <w:r w:rsidRPr="00F85041">
        <w:rPr>
          <w:rFonts w:ascii="宋体" w:eastAsia="宋体" w:hAnsi="宋体" w:cs="宋体" w:hint="eastAsia"/>
          <w:color w:val="FF0000"/>
          <w:kern w:val="0"/>
          <w:szCs w:val="21"/>
          <w:highlight w:val="yellow"/>
        </w:rPr>
        <w:t>（已废止）</w:t>
      </w:r>
      <w:r w:rsidRPr="009D13CE">
        <w:rPr>
          <w:rFonts w:ascii="宋体" w:eastAsia="宋体" w:hAnsi="宋体" w:cs="宋体" w:hint="eastAsia"/>
          <w:color w:val="000000"/>
          <w:kern w:val="0"/>
          <w:szCs w:val="21"/>
        </w:rPr>
        <w:br/>
        <w:t xml:space="preserve">　　23.准予免税购进出口卷烟证明申请表</w:t>
      </w:r>
      <w:r w:rsidRPr="009D13CE">
        <w:rPr>
          <w:rFonts w:ascii="宋体" w:eastAsia="宋体" w:hAnsi="宋体" w:cs="宋体" w:hint="eastAsia"/>
          <w:color w:val="000000"/>
          <w:kern w:val="0"/>
          <w:szCs w:val="21"/>
        </w:rPr>
        <w:br/>
        <w:t xml:space="preserve">　　24.准予免税购进出口卷烟证明</w:t>
      </w:r>
      <w:r w:rsidRPr="009D13CE">
        <w:rPr>
          <w:rFonts w:ascii="宋体" w:eastAsia="宋体" w:hAnsi="宋体" w:cs="宋体" w:hint="eastAsia"/>
          <w:color w:val="000000"/>
          <w:kern w:val="0"/>
          <w:szCs w:val="21"/>
        </w:rPr>
        <w:br/>
        <w:t xml:space="preserve">　　25.出口卷烟已免税证明申请表</w:t>
      </w:r>
      <w:r w:rsidRPr="009D13CE">
        <w:rPr>
          <w:rFonts w:ascii="宋体" w:eastAsia="宋体" w:hAnsi="宋体" w:cs="宋体" w:hint="eastAsia"/>
          <w:color w:val="000000"/>
          <w:kern w:val="0"/>
          <w:szCs w:val="21"/>
        </w:rPr>
        <w:br/>
        <w:t xml:space="preserve">　　26.出口卷烟已免税证明</w:t>
      </w:r>
      <w:r w:rsidRPr="009D13CE">
        <w:rPr>
          <w:rFonts w:ascii="宋体" w:eastAsia="宋体" w:hAnsi="宋体" w:cs="宋体" w:hint="eastAsia"/>
          <w:color w:val="000000"/>
          <w:kern w:val="0"/>
          <w:szCs w:val="21"/>
        </w:rPr>
        <w:br/>
        <w:t xml:space="preserve">　　27.出口卷烟免税核销申报表</w:t>
      </w:r>
      <w:r w:rsidRPr="009D13CE">
        <w:rPr>
          <w:rFonts w:ascii="宋体" w:eastAsia="宋体" w:hAnsi="宋体" w:cs="宋体" w:hint="eastAsia"/>
          <w:color w:val="000000"/>
          <w:kern w:val="0"/>
          <w:szCs w:val="21"/>
        </w:rPr>
        <w:br/>
        <w:t xml:space="preserve">　　28.来料加工免税证明申请表</w:t>
      </w:r>
      <w:bookmarkStart w:id="0" w:name="_GoBack"/>
      <w:bookmarkEnd w:id="0"/>
      <w:r w:rsidRPr="009D13CE">
        <w:rPr>
          <w:rFonts w:ascii="宋体" w:eastAsia="宋体" w:hAnsi="宋体" w:cs="宋体" w:hint="eastAsia"/>
          <w:color w:val="000000"/>
          <w:kern w:val="0"/>
          <w:szCs w:val="21"/>
        </w:rPr>
        <w:br/>
        <w:t xml:space="preserve">　　29.来料加工免税证明</w:t>
      </w:r>
      <w:r w:rsidRPr="009D13CE">
        <w:rPr>
          <w:rFonts w:ascii="宋体" w:eastAsia="宋体" w:hAnsi="宋体" w:cs="宋体" w:hint="eastAsia"/>
          <w:color w:val="000000"/>
          <w:kern w:val="0"/>
          <w:szCs w:val="21"/>
        </w:rPr>
        <w:br/>
      </w:r>
      <w:r w:rsidRPr="009D13CE">
        <w:rPr>
          <w:rFonts w:ascii="宋体" w:eastAsia="宋体" w:hAnsi="宋体" w:cs="宋体" w:hint="eastAsia"/>
          <w:color w:val="000000"/>
          <w:kern w:val="0"/>
          <w:szCs w:val="21"/>
        </w:rPr>
        <w:lastRenderedPageBreak/>
        <w:t xml:space="preserve">　　30.来料加工出口货物免税证明核销申请表</w:t>
      </w:r>
      <w:r w:rsidRPr="009D13CE">
        <w:rPr>
          <w:rFonts w:ascii="宋体" w:eastAsia="宋体" w:hAnsi="宋体" w:cs="宋体" w:hint="eastAsia"/>
          <w:color w:val="000000"/>
          <w:kern w:val="0"/>
          <w:szCs w:val="21"/>
        </w:rPr>
        <w:br/>
        <w:t xml:space="preserve">　　31.代理出口货</w:t>
      </w:r>
      <w:proofErr w:type="gramStart"/>
      <w:r w:rsidRPr="009D13CE">
        <w:rPr>
          <w:rFonts w:ascii="宋体" w:eastAsia="宋体" w:hAnsi="宋体" w:cs="宋体" w:hint="eastAsia"/>
          <w:color w:val="000000"/>
          <w:kern w:val="0"/>
          <w:szCs w:val="21"/>
        </w:rPr>
        <w:t>物证明</w:t>
      </w:r>
      <w:proofErr w:type="gramEnd"/>
      <w:r w:rsidRPr="009D13CE">
        <w:rPr>
          <w:rFonts w:ascii="宋体" w:eastAsia="宋体" w:hAnsi="宋体" w:cs="宋体" w:hint="eastAsia"/>
          <w:color w:val="000000"/>
          <w:kern w:val="0"/>
          <w:szCs w:val="21"/>
        </w:rPr>
        <w:t></w:t>
      </w:r>
      <w:r w:rsidRPr="009D13CE">
        <w:rPr>
          <w:rFonts w:ascii="宋体" w:eastAsia="宋体" w:hAnsi="宋体" w:cs="宋体" w:hint="eastAsia"/>
          <w:color w:val="000000"/>
          <w:kern w:val="0"/>
          <w:szCs w:val="21"/>
        </w:rPr>
        <w:br/>
        <w:t xml:space="preserve">　　32.代理出口货</w:t>
      </w:r>
      <w:proofErr w:type="gramStart"/>
      <w:r w:rsidRPr="009D13CE">
        <w:rPr>
          <w:rFonts w:ascii="宋体" w:eastAsia="宋体" w:hAnsi="宋体" w:cs="宋体" w:hint="eastAsia"/>
          <w:color w:val="000000"/>
          <w:kern w:val="0"/>
          <w:szCs w:val="21"/>
        </w:rPr>
        <w:t>物证明</w:t>
      </w:r>
      <w:proofErr w:type="gramEnd"/>
      <w:r w:rsidRPr="009D13CE">
        <w:rPr>
          <w:rFonts w:ascii="宋体" w:eastAsia="宋体" w:hAnsi="宋体" w:cs="宋体" w:hint="eastAsia"/>
          <w:color w:val="000000"/>
          <w:kern w:val="0"/>
          <w:szCs w:val="21"/>
        </w:rPr>
        <w:t>申请表</w:t>
      </w:r>
      <w:r w:rsidRPr="009D13CE">
        <w:rPr>
          <w:rFonts w:ascii="宋体" w:eastAsia="宋体" w:hAnsi="宋体" w:cs="宋体" w:hint="eastAsia"/>
          <w:color w:val="000000"/>
          <w:kern w:val="0"/>
          <w:szCs w:val="21"/>
        </w:rPr>
        <w:br/>
        <w:t xml:space="preserve">　　33.代理进口货</w:t>
      </w:r>
      <w:proofErr w:type="gramStart"/>
      <w:r w:rsidRPr="009D13CE">
        <w:rPr>
          <w:rFonts w:ascii="宋体" w:eastAsia="宋体" w:hAnsi="宋体" w:cs="宋体" w:hint="eastAsia"/>
          <w:color w:val="000000"/>
          <w:kern w:val="0"/>
          <w:szCs w:val="21"/>
        </w:rPr>
        <w:t>物证明</w:t>
      </w:r>
      <w:proofErr w:type="gramEnd"/>
      <w:r w:rsidRPr="009D13CE">
        <w:rPr>
          <w:rFonts w:ascii="宋体" w:eastAsia="宋体" w:hAnsi="宋体" w:cs="宋体" w:hint="eastAsia"/>
          <w:color w:val="000000"/>
          <w:kern w:val="0"/>
          <w:szCs w:val="21"/>
        </w:rPr>
        <w:t>申请表</w:t>
      </w:r>
      <w:r w:rsidRPr="009D13CE">
        <w:rPr>
          <w:rFonts w:ascii="宋体" w:eastAsia="宋体" w:hAnsi="宋体" w:cs="宋体" w:hint="eastAsia"/>
          <w:color w:val="000000"/>
          <w:kern w:val="0"/>
          <w:szCs w:val="21"/>
        </w:rPr>
        <w:br/>
        <w:t xml:space="preserve">　　34.出口货物退运已补税（未退税）证明</w:t>
      </w:r>
      <w:r w:rsidRPr="009D13CE">
        <w:rPr>
          <w:rFonts w:ascii="宋体" w:eastAsia="宋体" w:hAnsi="宋体" w:cs="宋体" w:hint="eastAsia"/>
          <w:color w:val="000000"/>
          <w:kern w:val="0"/>
          <w:szCs w:val="21"/>
        </w:rPr>
        <w:br/>
        <w:t xml:space="preserve">　　35.退运已补税（未退税）证明申请表</w:t>
      </w:r>
      <w:r w:rsidRPr="009D13CE">
        <w:rPr>
          <w:rFonts w:ascii="宋体" w:eastAsia="宋体" w:hAnsi="宋体" w:cs="宋体" w:hint="eastAsia"/>
          <w:color w:val="000000"/>
          <w:kern w:val="0"/>
          <w:szCs w:val="21"/>
        </w:rPr>
        <w:br/>
        <w:t xml:space="preserve">　　36.补办出口货物报关单申请表</w:t>
      </w:r>
      <w:r w:rsidRPr="009D13CE">
        <w:rPr>
          <w:rFonts w:ascii="宋体" w:eastAsia="宋体" w:hAnsi="宋体" w:cs="宋体" w:hint="eastAsia"/>
          <w:color w:val="000000"/>
          <w:kern w:val="0"/>
          <w:szCs w:val="21"/>
        </w:rPr>
        <w:br/>
        <w:t xml:space="preserve">　　37.补办出口收汇核销</w:t>
      </w:r>
      <w:proofErr w:type="gramStart"/>
      <w:r w:rsidRPr="009D13CE">
        <w:rPr>
          <w:rFonts w:ascii="宋体" w:eastAsia="宋体" w:hAnsi="宋体" w:cs="宋体" w:hint="eastAsia"/>
          <w:color w:val="000000"/>
          <w:kern w:val="0"/>
          <w:szCs w:val="21"/>
        </w:rPr>
        <w:t>单证明</w:t>
      </w:r>
      <w:proofErr w:type="gramEnd"/>
      <w:r w:rsidRPr="009D13CE">
        <w:rPr>
          <w:rFonts w:ascii="宋体" w:eastAsia="宋体" w:hAnsi="宋体" w:cs="宋体" w:hint="eastAsia"/>
          <w:color w:val="000000"/>
          <w:kern w:val="0"/>
          <w:szCs w:val="21"/>
        </w:rPr>
        <w:t>申请表</w:t>
      </w:r>
      <w:r w:rsidRPr="009D13CE">
        <w:rPr>
          <w:rFonts w:ascii="宋体" w:eastAsia="宋体" w:hAnsi="宋体" w:cs="宋体" w:hint="eastAsia"/>
          <w:color w:val="000000"/>
          <w:kern w:val="0"/>
          <w:szCs w:val="21"/>
        </w:rPr>
        <w:br/>
        <w:t xml:space="preserve">　　38.出口退税进货分批申报单</w:t>
      </w:r>
      <w:r w:rsidRPr="009D13CE">
        <w:rPr>
          <w:rFonts w:ascii="宋体" w:eastAsia="宋体" w:hAnsi="宋体" w:cs="宋体" w:hint="eastAsia"/>
          <w:color w:val="000000"/>
          <w:kern w:val="0"/>
          <w:szCs w:val="21"/>
        </w:rPr>
        <w:br/>
        <w:t xml:space="preserve">　　39.出口货物转内销证明申报表</w:t>
      </w:r>
      <w:r w:rsidRPr="009D13CE">
        <w:rPr>
          <w:rFonts w:ascii="宋体" w:eastAsia="宋体" w:hAnsi="宋体" w:cs="宋体" w:hint="eastAsia"/>
          <w:color w:val="000000"/>
          <w:kern w:val="0"/>
          <w:szCs w:val="21"/>
        </w:rPr>
        <w:br/>
        <w:t xml:space="preserve">　　40.中标证明通知书</w:t>
      </w:r>
      <w:r w:rsidRPr="009D13CE">
        <w:rPr>
          <w:rFonts w:ascii="宋体" w:eastAsia="宋体" w:hAnsi="宋体" w:cs="宋体" w:hint="eastAsia"/>
          <w:color w:val="000000"/>
          <w:kern w:val="0"/>
          <w:szCs w:val="21"/>
        </w:rPr>
        <w:br/>
        <w:t xml:space="preserve">　　41.中标项目</w:t>
      </w:r>
      <w:proofErr w:type="gramStart"/>
      <w:r w:rsidRPr="009D13CE">
        <w:rPr>
          <w:rFonts w:ascii="宋体" w:eastAsia="宋体" w:hAnsi="宋体" w:cs="宋体" w:hint="eastAsia"/>
          <w:color w:val="000000"/>
          <w:kern w:val="0"/>
          <w:szCs w:val="21"/>
        </w:rPr>
        <w:t>不</w:t>
      </w:r>
      <w:proofErr w:type="gramEnd"/>
      <w:r w:rsidRPr="009D13CE">
        <w:rPr>
          <w:rFonts w:ascii="宋体" w:eastAsia="宋体" w:hAnsi="宋体" w:cs="宋体" w:hint="eastAsia"/>
          <w:color w:val="000000"/>
          <w:kern w:val="0"/>
          <w:szCs w:val="21"/>
        </w:rPr>
        <w:t>退税货物清单</w:t>
      </w:r>
      <w:r w:rsidRPr="009D13CE">
        <w:rPr>
          <w:rFonts w:ascii="宋体" w:eastAsia="宋体" w:hAnsi="宋体" w:cs="宋体" w:hint="eastAsia"/>
          <w:color w:val="000000"/>
          <w:kern w:val="0"/>
          <w:szCs w:val="21"/>
        </w:rPr>
        <w:br/>
        <w:t xml:space="preserve">　　42.关于补办出口退税有关证明的申请</w:t>
      </w:r>
      <w:r w:rsidRPr="009D13CE">
        <w:rPr>
          <w:rFonts w:ascii="宋体" w:eastAsia="宋体" w:hAnsi="宋体" w:cs="宋体" w:hint="eastAsia"/>
          <w:color w:val="000000"/>
          <w:kern w:val="0"/>
          <w:szCs w:val="21"/>
        </w:rPr>
        <w:br/>
        <w:t xml:space="preserve">　　43.免税卷烟指定出口口岸</w:t>
      </w:r>
      <w:r w:rsidRPr="009D13CE">
        <w:rPr>
          <w:rFonts w:ascii="宋体" w:eastAsia="宋体" w:hAnsi="宋体" w:cs="宋体" w:hint="eastAsia"/>
          <w:color w:val="000000"/>
          <w:kern w:val="0"/>
          <w:szCs w:val="21"/>
        </w:rPr>
        <w:br/>
        <w:t xml:space="preserve">　　44.废止文件目录</w:t>
      </w:r>
    </w:p>
    <w:p w:rsidR="00F85041" w:rsidRPr="009D13CE" w:rsidRDefault="00F85041" w:rsidP="00F85041">
      <w:pPr>
        <w:widowControl/>
        <w:spacing w:before="100" w:beforeAutospacing="1" w:after="100" w:afterAutospacing="1" w:line="360" w:lineRule="atLeast"/>
        <w:jc w:val="right"/>
        <w:rPr>
          <w:rFonts w:ascii="宋体" w:eastAsia="宋体" w:hAnsi="宋体" w:cs="宋体"/>
          <w:color w:val="000000"/>
          <w:kern w:val="0"/>
          <w:szCs w:val="21"/>
        </w:rPr>
      </w:pPr>
      <w:r w:rsidRPr="009D13CE">
        <w:rPr>
          <w:rFonts w:ascii="宋体" w:eastAsia="宋体" w:hAnsi="宋体" w:cs="宋体" w:hint="eastAsia"/>
          <w:color w:val="000000"/>
          <w:kern w:val="0"/>
          <w:szCs w:val="21"/>
        </w:rPr>
        <w:br/>
        <w:t xml:space="preserve">　　国家税务总局</w:t>
      </w:r>
      <w:r w:rsidRPr="009D13CE">
        <w:rPr>
          <w:rFonts w:ascii="宋体" w:eastAsia="宋体" w:hAnsi="宋体" w:cs="宋体" w:hint="eastAsia"/>
          <w:color w:val="000000"/>
          <w:kern w:val="0"/>
          <w:szCs w:val="21"/>
        </w:rPr>
        <w:br/>
        <w:t xml:space="preserve">　　二○一二年六月十四日</w:t>
      </w:r>
    </w:p>
    <w:p w:rsidR="00F85041" w:rsidRPr="009D13CE" w:rsidRDefault="00F85041" w:rsidP="00F85041">
      <w:pPr>
        <w:widowControl/>
        <w:spacing w:before="100" w:beforeAutospacing="1" w:after="100" w:afterAutospacing="1" w:line="360" w:lineRule="atLeast"/>
        <w:jc w:val="center"/>
        <w:rPr>
          <w:rFonts w:ascii="宋体" w:eastAsia="宋体" w:hAnsi="宋体" w:cs="宋体"/>
          <w:color w:val="000000"/>
          <w:kern w:val="0"/>
          <w:szCs w:val="21"/>
        </w:rPr>
      </w:pPr>
      <w:r w:rsidRPr="009D13CE">
        <w:rPr>
          <w:rFonts w:ascii="宋体" w:eastAsia="宋体" w:hAnsi="宋体" w:cs="宋体" w:hint="eastAsia"/>
          <w:color w:val="000000"/>
          <w:kern w:val="0"/>
          <w:szCs w:val="21"/>
        </w:rPr>
        <w:br/>
        <w:t xml:space="preserve">　　</w:t>
      </w:r>
      <w:r w:rsidRPr="009D13CE">
        <w:rPr>
          <w:rFonts w:ascii="宋体" w:eastAsia="宋体" w:hAnsi="宋体" w:cs="宋体" w:hint="eastAsia"/>
          <w:b/>
          <w:bCs/>
          <w:color w:val="000000"/>
          <w:kern w:val="0"/>
          <w:szCs w:val="21"/>
        </w:rPr>
        <w:t>出口货物劳务增值税和消费税管理办法 </w:t>
      </w:r>
    </w:p>
    <w:p w:rsidR="00F85041" w:rsidRDefault="00F85041" w:rsidP="00F85041">
      <w:pPr>
        <w:rPr>
          <w:rFonts w:hint="eastAsia"/>
        </w:rPr>
      </w:pPr>
      <w:r w:rsidRPr="009D13CE">
        <w:rPr>
          <w:rFonts w:ascii="宋体" w:eastAsia="宋体" w:hAnsi="宋体" w:cs="宋体" w:hint="eastAsia"/>
          <w:color w:val="000000"/>
          <w:kern w:val="0"/>
          <w:szCs w:val="21"/>
        </w:rPr>
        <w:t> </w:t>
      </w:r>
      <w:r w:rsidRPr="009D13CE">
        <w:rPr>
          <w:rFonts w:ascii="宋体" w:eastAsia="宋体" w:hAnsi="宋体" w:cs="宋体" w:hint="eastAsia"/>
          <w:color w:val="000000"/>
          <w:kern w:val="0"/>
          <w:szCs w:val="21"/>
        </w:rPr>
        <w:br/>
        <w:t xml:space="preserve">　　一、根据《中华人民共和国税收征收管理法》、《中华人民共和国增值税暂行条例》、《中华人民共和国消费税暂行条例》及其实施细则，以及财政部、国家税务总局关于出口货物劳务增值税和消费税政策的规定，制定本办法。</w:t>
      </w:r>
      <w:r w:rsidRPr="009D13CE">
        <w:rPr>
          <w:rFonts w:ascii="宋体" w:eastAsia="宋体" w:hAnsi="宋体" w:cs="宋体" w:hint="eastAsia"/>
          <w:color w:val="000000"/>
          <w:kern w:val="0"/>
          <w:szCs w:val="21"/>
        </w:rPr>
        <w:br/>
        <w:t xml:space="preserve">　　二、出口企业和其他单位办理出口货物、视同出口货物、对外提供加工修理修配劳务（以下统称出口货物劳务）增值税、消费税的退（免）税、免税，适用本办法。</w:t>
      </w:r>
      <w:r w:rsidRPr="009D13CE">
        <w:rPr>
          <w:rFonts w:ascii="宋体" w:eastAsia="宋体" w:hAnsi="宋体" w:cs="宋体" w:hint="eastAsia"/>
          <w:color w:val="000000"/>
          <w:kern w:val="0"/>
          <w:szCs w:val="21"/>
        </w:rPr>
        <w:br/>
        <w:t xml:space="preserve">　　出口企业和出口货物劳务的范围，退（免）税和免税的适用范围和计算办法，按《财政部  国家税务总局关于出口货物增值税和消费税政策的通知》（财税〔2012〕39号）执行。</w:t>
      </w:r>
      <w:r w:rsidRPr="009D13CE">
        <w:rPr>
          <w:rFonts w:ascii="宋体" w:eastAsia="宋体" w:hAnsi="宋体" w:cs="宋体" w:hint="eastAsia"/>
          <w:color w:val="000000"/>
          <w:kern w:val="0"/>
          <w:szCs w:val="21"/>
        </w:rPr>
        <w:br/>
        <w:t xml:space="preserve">　　三、出口退（免）</w:t>
      </w:r>
      <w:proofErr w:type="gramStart"/>
      <w:r w:rsidRPr="009D13CE">
        <w:rPr>
          <w:rFonts w:ascii="宋体" w:eastAsia="宋体" w:hAnsi="宋体" w:cs="宋体" w:hint="eastAsia"/>
          <w:color w:val="000000"/>
          <w:kern w:val="0"/>
          <w:szCs w:val="21"/>
        </w:rPr>
        <w:t>税资格</w:t>
      </w:r>
      <w:proofErr w:type="gramEnd"/>
      <w:r w:rsidRPr="009D13CE">
        <w:rPr>
          <w:rFonts w:ascii="宋体" w:eastAsia="宋体" w:hAnsi="宋体" w:cs="宋体" w:hint="eastAsia"/>
          <w:color w:val="000000"/>
          <w:kern w:val="0"/>
          <w:szCs w:val="21"/>
        </w:rPr>
        <w:t>的认定</w:t>
      </w:r>
      <w:r w:rsidRPr="009D13CE">
        <w:rPr>
          <w:rFonts w:ascii="宋体" w:eastAsia="宋体" w:hAnsi="宋体" w:cs="宋体" w:hint="eastAsia"/>
          <w:color w:val="000000"/>
          <w:kern w:val="0"/>
          <w:szCs w:val="21"/>
        </w:rPr>
        <w:br/>
        <w:t xml:space="preserve">　　（一）出口企业应在办理对外贸易经营者备案登记或签订首份委托出口协议之日起30日内，填报《出口退（免）税资格认定申请表》（见附件1），提供下列资料到主管税务机关办理出口退（免）</w:t>
      </w:r>
      <w:proofErr w:type="gramStart"/>
      <w:r w:rsidRPr="009D13CE">
        <w:rPr>
          <w:rFonts w:ascii="宋体" w:eastAsia="宋体" w:hAnsi="宋体" w:cs="宋体" w:hint="eastAsia"/>
          <w:color w:val="000000"/>
          <w:kern w:val="0"/>
          <w:szCs w:val="21"/>
        </w:rPr>
        <w:t>税资格</w:t>
      </w:r>
      <w:proofErr w:type="gramEnd"/>
      <w:r w:rsidRPr="009D13CE">
        <w:rPr>
          <w:rFonts w:ascii="宋体" w:eastAsia="宋体" w:hAnsi="宋体" w:cs="宋体" w:hint="eastAsia"/>
          <w:color w:val="000000"/>
          <w:kern w:val="0"/>
          <w:szCs w:val="21"/>
        </w:rPr>
        <w:t>认定。</w:t>
      </w:r>
      <w:r w:rsidRPr="009D13CE">
        <w:rPr>
          <w:rFonts w:ascii="宋体" w:eastAsia="宋体" w:hAnsi="宋体" w:cs="宋体" w:hint="eastAsia"/>
          <w:color w:val="000000"/>
          <w:kern w:val="0"/>
          <w:szCs w:val="21"/>
        </w:rPr>
        <w:br/>
        <w:t xml:space="preserve">　　1．加盖备案登记专用章的《对外贸易经营者备案登记表》或《中华人民共和国外商投资企业批准证书》；</w:t>
      </w:r>
      <w:r w:rsidRPr="009D13CE">
        <w:rPr>
          <w:rFonts w:ascii="宋体" w:eastAsia="宋体" w:hAnsi="宋体" w:cs="宋体" w:hint="eastAsia"/>
          <w:color w:val="000000"/>
          <w:kern w:val="0"/>
          <w:szCs w:val="21"/>
        </w:rPr>
        <w:br/>
        <w:t xml:space="preserve">　　2．中华人民共和国海关进出口货物收发货人报关注册登记证书；</w:t>
      </w:r>
      <w:r w:rsidRPr="009D13CE">
        <w:rPr>
          <w:rFonts w:ascii="宋体" w:eastAsia="宋体" w:hAnsi="宋体" w:cs="宋体" w:hint="eastAsia"/>
          <w:color w:val="000000"/>
          <w:kern w:val="0"/>
          <w:szCs w:val="21"/>
        </w:rPr>
        <w:br/>
        <w:t xml:space="preserve">　　3．银行开户许可证；</w:t>
      </w:r>
      <w:r w:rsidRPr="009D13CE">
        <w:rPr>
          <w:rFonts w:ascii="宋体" w:eastAsia="宋体" w:hAnsi="宋体" w:cs="宋体" w:hint="eastAsia"/>
          <w:color w:val="000000"/>
          <w:kern w:val="0"/>
          <w:szCs w:val="21"/>
        </w:rPr>
        <w:br/>
        <w:t xml:space="preserve">　　4．未办理备案登记发生委托出口业务的生产企业提供委托代理出口协议，不需提供第1、2项资料；</w:t>
      </w:r>
      <w:r w:rsidRPr="009D13CE">
        <w:rPr>
          <w:rFonts w:ascii="宋体" w:eastAsia="宋体" w:hAnsi="宋体" w:cs="宋体" w:hint="eastAsia"/>
          <w:color w:val="000000"/>
          <w:kern w:val="0"/>
          <w:szCs w:val="21"/>
        </w:rPr>
        <w:br/>
        <w:t xml:space="preserve">　　5．主管税务机关要求提供的其他资料。</w:t>
      </w:r>
      <w:r w:rsidRPr="009D13CE">
        <w:rPr>
          <w:rFonts w:ascii="宋体" w:eastAsia="宋体" w:hAnsi="宋体" w:cs="宋体" w:hint="eastAsia"/>
          <w:color w:val="000000"/>
          <w:kern w:val="0"/>
          <w:szCs w:val="21"/>
        </w:rPr>
        <w:br/>
      </w:r>
      <w:r w:rsidRPr="009D13CE">
        <w:rPr>
          <w:rFonts w:ascii="宋体" w:eastAsia="宋体" w:hAnsi="宋体" w:cs="宋体" w:hint="eastAsia"/>
          <w:color w:val="000000"/>
          <w:kern w:val="0"/>
          <w:szCs w:val="21"/>
        </w:rPr>
        <w:lastRenderedPageBreak/>
        <w:t xml:space="preserve">　　（二）其他单位应在发生出口货物劳务业务之前，填报《出口退（免）税资格认定申请表》，提供银行开户许可证及主管税务机关要求的其他资料，到主管税务机关办理出口退（免）</w:t>
      </w:r>
      <w:proofErr w:type="gramStart"/>
      <w:r w:rsidRPr="009D13CE">
        <w:rPr>
          <w:rFonts w:ascii="宋体" w:eastAsia="宋体" w:hAnsi="宋体" w:cs="宋体" w:hint="eastAsia"/>
          <w:color w:val="000000"/>
          <w:kern w:val="0"/>
          <w:szCs w:val="21"/>
        </w:rPr>
        <w:t>税资格</w:t>
      </w:r>
      <w:proofErr w:type="gramEnd"/>
      <w:r w:rsidRPr="009D13CE">
        <w:rPr>
          <w:rFonts w:ascii="宋体" w:eastAsia="宋体" w:hAnsi="宋体" w:cs="宋体" w:hint="eastAsia"/>
          <w:color w:val="000000"/>
          <w:kern w:val="0"/>
          <w:szCs w:val="21"/>
        </w:rPr>
        <w:t>认定。</w:t>
      </w:r>
      <w:r w:rsidRPr="009D13CE">
        <w:rPr>
          <w:rFonts w:ascii="宋体" w:eastAsia="宋体" w:hAnsi="宋体" w:cs="宋体" w:hint="eastAsia"/>
          <w:color w:val="000000"/>
          <w:kern w:val="0"/>
          <w:szCs w:val="21"/>
        </w:rPr>
        <w:br/>
        <w:t xml:space="preserve">　　（三）出口企业和其他单位在出口退（免）</w:t>
      </w:r>
      <w:proofErr w:type="gramStart"/>
      <w:r w:rsidRPr="009D13CE">
        <w:rPr>
          <w:rFonts w:ascii="宋体" w:eastAsia="宋体" w:hAnsi="宋体" w:cs="宋体" w:hint="eastAsia"/>
          <w:color w:val="000000"/>
          <w:kern w:val="0"/>
          <w:szCs w:val="21"/>
        </w:rPr>
        <w:t>税资格</w:t>
      </w:r>
      <w:proofErr w:type="gramEnd"/>
      <w:r w:rsidRPr="009D13CE">
        <w:rPr>
          <w:rFonts w:ascii="宋体" w:eastAsia="宋体" w:hAnsi="宋体" w:cs="宋体" w:hint="eastAsia"/>
          <w:color w:val="000000"/>
          <w:kern w:val="0"/>
          <w:szCs w:val="21"/>
        </w:rPr>
        <w:t>认定之前发生的出口货物劳务，在办理出口退（免）</w:t>
      </w:r>
      <w:proofErr w:type="gramStart"/>
      <w:r w:rsidRPr="009D13CE">
        <w:rPr>
          <w:rFonts w:ascii="宋体" w:eastAsia="宋体" w:hAnsi="宋体" w:cs="宋体" w:hint="eastAsia"/>
          <w:color w:val="000000"/>
          <w:kern w:val="0"/>
          <w:szCs w:val="21"/>
        </w:rPr>
        <w:t>税资格</w:t>
      </w:r>
      <w:proofErr w:type="gramEnd"/>
      <w:r w:rsidRPr="009D13CE">
        <w:rPr>
          <w:rFonts w:ascii="宋体" w:eastAsia="宋体" w:hAnsi="宋体" w:cs="宋体" w:hint="eastAsia"/>
          <w:color w:val="000000"/>
          <w:kern w:val="0"/>
          <w:szCs w:val="21"/>
        </w:rPr>
        <w:t>认定后，可以在规定的退（免）税申报期内按规定申报增值税退（免）税或免税，以及消费税退（免）税或免税。</w:t>
      </w:r>
      <w:r w:rsidRPr="009D13CE">
        <w:rPr>
          <w:rFonts w:ascii="宋体" w:eastAsia="宋体" w:hAnsi="宋体" w:cs="宋体" w:hint="eastAsia"/>
          <w:color w:val="000000"/>
          <w:kern w:val="0"/>
          <w:szCs w:val="21"/>
        </w:rPr>
        <w:br/>
        <w:t xml:space="preserve">　　（四）出口企业和其他单位出口退（免）</w:t>
      </w:r>
      <w:proofErr w:type="gramStart"/>
      <w:r w:rsidRPr="009D13CE">
        <w:rPr>
          <w:rFonts w:ascii="宋体" w:eastAsia="宋体" w:hAnsi="宋体" w:cs="宋体" w:hint="eastAsia"/>
          <w:color w:val="000000"/>
          <w:kern w:val="0"/>
          <w:szCs w:val="21"/>
        </w:rPr>
        <w:t>税资格</w:t>
      </w:r>
      <w:proofErr w:type="gramEnd"/>
      <w:r w:rsidRPr="009D13CE">
        <w:rPr>
          <w:rFonts w:ascii="宋体" w:eastAsia="宋体" w:hAnsi="宋体" w:cs="宋体" w:hint="eastAsia"/>
          <w:color w:val="000000"/>
          <w:kern w:val="0"/>
          <w:szCs w:val="21"/>
        </w:rPr>
        <w:t>认定的内容发生变更的，须自变更之日起30日内，填报《出口退（免）税资格认定变更申请表》（见附件2），提供相关资料向主管税务机关申请变更出口退（免）</w:t>
      </w:r>
      <w:proofErr w:type="gramStart"/>
      <w:r w:rsidRPr="009D13CE">
        <w:rPr>
          <w:rFonts w:ascii="宋体" w:eastAsia="宋体" w:hAnsi="宋体" w:cs="宋体" w:hint="eastAsia"/>
          <w:color w:val="000000"/>
          <w:kern w:val="0"/>
          <w:szCs w:val="21"/>
        </w:rPr>
        <w:t>税资格</w:t>
      </w:r>
      <w:proofErr w:type="gramEnd"/>
      <w:r w:rsidRPr="009D13CE">
        <w:rPr>
          <w:rFonts w:ascii="宋体" w:eastAsia="宋体" w:hAnsi="宋体" w:cs="宋体" w:hint="eastAsia"/>
          <w:color w:val="000000"/>
          <w:kern w:val="0"/>
          <w:szCs w:val="21"/>
        </w:rPr>
        <w:t>认定。</w:t>
      </w:r>
      <w:r w:rsidRPr="009D13CE">
        <w:rPr>
          <w:rFonts w:ascii="宋体" w:eastAsia="宋体" w:hAnsi="宋体" w:cs="宋体" w:hint="eastAsia"/>
          <w:color w:val="000000"/>
          <w:kern w:val="0"/>
          <w:szCs w:val="21"/>
        </w:rPr>
        <w:br/>
        <w:t xml:space="preserve">　　（五）需要注销税务登记的出口企业和其他单位，应填报《出口退（免）税资格认定注销申请表》（见附件3），向主管税务机关申请注销出口退（免）税资格，然后再按规定办理税务登记的注销。</w:t>
      </w:r>
      <w:r w:rsidRPr="009D13CE">
        <w:rPr>
          <w:rFonts w:ascii="宋体" w:eastAsia="宋体" w:hAnsi="宋体" w:cs="宋体" w:hint="eastAsia"/>
          <w:color w:val="000000"/>
          <w:kern w:val="0"/>
          <w:szCs w:val="21"/>
        </w:rPr>
        <w:br/>
        <w:t xml:space="preserve">　　出口企业和其他单位在申请注销认定前，应先结清出口退（免）税款。注销认定后, 出口企业和其他单位不得再申报办理出口退（免）税。</w:t>
      </w:r>
      <w:r w:rsidRPr="009D13CE">
        <w:rPr>
          <w:rFonts w:ascii="宋体" w:eastAsia="宋体" w:hAnsi="宋体" w:cs="宋体" w:hint="eastAsia"/>
          <w:color w:val="000000"/>
          <w:kern w:val="0"/>
          <w:szCs w:val="21"/>
        </w:rPr>
        <w:br/>
        <w:t xml:space="preserve">　　四、生产企业出口货物免抵退税的申报</w:t>
      </w:r>
      <w:r w:rsidRPr="009D13CE">
        <w:rPr>
          <w:rFonts w:ascii="宋体" w:eastAsia="宋体" w:hAnsi="宋体" w:cs="宋体" w:hint="eastAsia"/>
          <w:color w:val="000000"/>
          <w:kern w:val="0"/>
          <w:szCs w:val="21"/>
        </w:rPr>
        <w:br/>
        <w:t xml:space="preserve">　　（一）申报程序和期限</w:t>
      </w:r>
      <w:r w:rsidRPr="009D13CE">
        <w:rPr>
          <w:rFonts w:ascii="宋体" w:eastAsia="宋体" w:hAnsi="宋体" w:cs="宋体" w:hint="eastAsia"/>
          <w:color w:val="000000"/>
          <w:kern w:val="0"/>
          <w:szCs w:val="21"/>
        </w:rPr>
        <w:br/>
        <w:t xml:space="preserve">　　企业当月出口的货物须在次月的增值税纳税申报期内，向主管税务机关办理增值税纳税申报、免抵退税相关申报及消费税免税申报。</w:t>
      </w:r>
      <w:r w:rsidRPr="009D13CE">
        <w:rPr>
          <w:rFonts w:ascii="宋体" w:eastAsia="宋体" w:hAnsi="宋体" w:cs="宋体" w:hint="eastAsia"/>
          <w:color w:val="000000"/>
          <w:kern w:val="0"/>
          <w:szCs w:val="21"/>
        </w:rPr>
        <w:br/>
        <w:t xml:space="preserve">　　企业应在货物报关出口之日（以出口货物报关单〈出口退税专用〉上的出口日期为准，下同）次月起至次年4月30日前的各增值税纳税申报期内收齐有关凭证，向主管税务机关申报办理出口货物增值税免抵退税及消费税退税。逾期的，企业不得申报免抵退税。</w:t>
      </w:r>
      <w:r w:rsidRPr="009D13CE">
        <w:rPr>
          <w:rFonts w:ascii="宋体" w:eastAsia="宋体" w:hAnsi="宋体" w:cs="宋体" w:hint="eastAsia"/>
          <w:color w:val="000000"/>
          <w:kern w:val="0"/>
          <w:szCs w:val="21"/>
        </w:rPr>
        <w:br/>
        <w:t xml:space="preserve">　　（二）申报资料</w:t>
      </w:r>
      <w:r w:rsidRPr="009D13CE">
        <w:rPr>
          <w:rFonts w:ascii="宋体" w:eastAsia="宋体" w:hAnsi="宋体" w:cs="宋体" w:hint="eastAsia"/>
          <w:color w:val="000000"/>
          <w:kern w:val="0"/>
          <w:szCs w:val="21"/>
        </w:rPr>
        <w:br/>
        <w:t xml:space="preserve">　　1．企业向主管税务机关办理增值税纳税申报时，除按纳税申报的规定提供有关资料外，还应提供下列资料：</w:t>
      </w:r>
      <w:r w:rsidRPr="009D13CE">
        <w:rPr>
          <w:rFonts w:ascii="宋体" w:eastAsia="宋体" w:hAnsi="宋体" w:cs="宋体" w:hint="eastAsia"/>
          <w:color w:val="000000"/>
          <w:kern w:val="0"/>
          <w:szCs w:val="21"/>
        </w:rPr>
        <w:br/>
        <w:t xml:space="preserve">　　（1）主管税务机关确认的上期《免抵退税申报汇总表》（见附件4）；</w:t>
      </w:r>
      <w:r w:rsidRPr="009D13CE">
        <w:rPr>
          <w:rFonts w:ascii="宋体" w:eastAsia="宋体" w:hAnsi="宋体" w:cs="宋体" w:hint="eastAsia"/>
          <w:color w:val="000000"/>
          <w:kern w:val="0"/>
          <w:szCs w:val="21"/>
        </w:rPr>
        <w:br/>
        <w:t xml:space="preserve">　　（2）主管税务机关要求提供的其他资料。</w:t>
      </w:r>
      <w:r w:rsidRPr="009D13CE">
        <w:rPr>
          <w:rFonts w:ascii="宋体" w:eastAsia="宋体" w:hAnsi="宋体" w:cs="宋体" w:hint="eastAsia"/>
          <w:color w:val="000000"/>
          <w:kern w:val="0"/>
          <w:szCs w:val="21"/>
        </w:rPr>
        <w:br/>
        <w:t xml:space="preserve">　　2．企业向主管税务机关办理增值税免抵退税申报，应提供下列凭证资料：</w:t>
      </w:r>
      <w:r w:rsidRPr="009D13CE">
        <w:rPr>
          <w:rFonts w:ascii="宋体" w:eastAsia="宋体" w:hAnsi="宋体" w:cs="宋体" w:hint="eastAsia"/>
          <w:color w:val="000000"/>
          <w:kern w:val="0"/>
          <w:szCs w:val="21"/>
        </w:rPr>
        <w:br/>
        <w:t xml:space="preserve">　　（1）《免抵退税申报汇总表》及其附表（见附件5）；</w:t>
      </w:r>
      <w:r w:rsidRPr="009D13CE">
        <w:rPr>
          <w:rFonts w:ascii="宋体" w:eastAsia="宋体" w:hAnsi="宋体" w:cs="宋体" w:hint="eastAsia"/>
          <w:color w:val="000000"/>
          <w:kern w:val="0"/>
          <w:szCs w:val="21"/>
        </w:rPr>
        <w:br/>
        <w:t xml:space="preserve">　　（2）《免抵退税申报资料情况表》（见附件6）；</w:t>
      </w:r>
      <w:r w:rsidRPr="009D13CE">
        <w:rPr>
          <w:rFonts w:ascii="宋体" w:eastAsia="宋体" w:hAnsi="宋体" w:cs="宋体" w:hint="eastAsia"/>
          <w:color w:val="000000"/>
          <w:kern w:val="0"/>
          <w:szCs w:val="21"/>
        </w:rPr>
        <w:br/>
        <w:t xml:space="preserve">　　（3）《生产企业出口货物免抵退税申报明细表》（见附件7）；</w:t>
      </w:r>
      <w:r w:rsidRPr="009D13CE">
        <w:rPr>
          <w:rFonts w:ascii="宋体" w:eastAsia="宋体" w:hAnsi="宋体" w:cs="宋体" w:hint="eastAsia"/>
          <w:color w:val="000000"/>
          <w:kern w:val="0"/>
          <w:szCs w:val="21"/>
        </w:rPr>
        <w:br/>
        <w:t xml:space="preserve">　　（4）出口货物退（免）</w:t>
      </w:r>
      <w:proofErr w:type="gramStart"/>
      <w:r w:rsidRPr="009D13CE">
        <w:rPr>
          <w:rFonts w:ascii="宋体" w:eastAsia="宋体" w:hAnsi="宋体" w:cs="宋体" w:hint="eastAsia"/>
          <w:color w:val="000000"/>
          <w:kern w:val="0"/>
          <w:szCs w:val="21"/>
        </w:rPr>
        <w:t>税正式</w:t>
      </w:r>
      <w:proofErr w:type="gramEnd"/>
      <w:r w:rsidRPr="009D13CE">
        <w:rPr>
          <w:rFonts w:ascii="宋体" w:eastAsia="宋体" w:hAnsi="宋体" w:cs="宋体" w:hint="eastAsia"/>
          <w:color w:val="000000"/>
          <w:kern w:val="0"/>
          <w:szCs w:val="21"/>
        </w:rPr>
        <w:t>申报电子数据；</w:t>
      </w:r>
      <w:r w:rsidRPr="009D13CE">
        <w:rPr>
          <w:rFonts w:ascii="宋体" w:eastAsia="宋体" w:hAnsi="宋体" w:cs="宋体" w:hint="eastAsia"/>
          <w:color w:val="000000"/>
          <w:kern w:val="0"/>
          <w:szCs w:val="21"/>
        </w:rPr>
        <w:br/>
        <w:t xml:space="preserve">　　（5）下列原始凭证：</w:t>
      </w:r>
      <w:r w:rsidRPr="009D13CE">
        <w:rPr>
          <w:rFonts w:ascii="宋体" w:eastAsia="宋体" w:hAnsi="宋体" w:cs="宋体" w:hint="eastAsia"/>
          <w:color w:val="000000"/>
          <w:kern w:val="0"/>
          <w:szCs w:val="21"/>
        </w:rPr>
        <w:br/>
        <w:t xml:space="preserve">　　①出口货物报关单（出口退税专用，以下未作特别说明的均为此联）（保税区内的出口企业可提供中华人民共和国海关保税区出境货物备案清单，简称出境货物备案清单，下同）；</w:t>
      </w:r>
      <w:r w:rsidRPr="009D13CE">
        <w:rPr>
          <w:rFonts w:ascii="宋体" w:eastAsia="宋体" w:hAnsi="宋体" w:cs="宋体" w:hint="eastAsia"/>
          <w:color w:val="000000"/>
          <w:kern w:val="0"/>
          <w:szCs w:val="21"/>
        </w:rPr>
        <w:br/>
        <w:t xml:space="preserve">　　</w:t>
      </w:r>
      <w:r w:rsidRPr="00F85041">
        <w:rPr>
          <w:rFonts w:ascii="宋体" w:eastAsia="宋体" w:hAnsi="宋体" w:cs="宋体" w:hint="eastAsia"/>
          <w:color w:val="FF0000"/>
          <w:kern w:val="0"/>
          <w:szCs w:val="21"/>
        </w:rPr>
        <w:t>②出口收汇核销单（出口退税联，以下未作特别说明的均为此联）（远期结汇的提供远期收汇备案证明，保税区内的出口企业提供结汇水单。跨境贸易人民币结算业务、试行出口退税免予提供纸质出口收汇核销</w:t>
      </w:r>
      <w:proofErr w:type="gramStart"/>
      <w:r w:rsidRPr="00F85041">
        <w:rPr>
          <w:rFonts w:ascii="宋体" w:eastAsia="宋体" w:hAnsi="宋体" w:cs="宋体" w:hint="eastAsia"/>
          <w:color w:val="FF0000"/>
          <w:kern w:val="0"/>
          <w:szCs w:val="21"/>
        </w:rPr>
        <w:t>单地区</w:t>
      </w:r>
      <w:proofErr w:type="gramEnd"/>
      <w:r w:rsidRPr="00F85041">
        <w:rPr>
          <w:rFonts w:ascii="宋体" w:eastAsia="宋体" w:hAnsi="宋体" w:cs="宋体" w:hint="eastAsia"/>
          <w:color w:val="FF0000"/>
          <w:kern w:val="0"/>
          <w:szCs w:val="21"/>
        </w:rPr>
        <w:t>和货物贸易外汇管理制度改革试点地区的企业免予提供，下同）；</w:t>
      </w:r>
      <w:r w:rsidRPr="00F85041">
        <w:rPr>
          <w:rFonts w:ascii="宋体" w:eastAsia="宋体" w:hAnsi="宋体" w:cs="宋体" w:hint="eastAsia"/>
          <w:color w:val="FF0000"/>
          <w:kern w:val="0"/>
          <w:szCs w:val="21"/>
          <w:highlight w:val="yellow"/>
        </w:rPr>
        <w:t>(废止)</w:t>
      </w:r>
      <w:r w:rsidRPr="009D13CE">
        <w:rPr>
          <w:rFonts w:ascii="宋体" w:eastAsia="宋体" w:hAnsi="宋体" w:cs="宋体" w:hint="eastAsia"/>
          <w:color w:val="000000"/>
          <w:kern w:val="0"/>
          <w:szCs w:val="21"/>
        </w:rPr>
        <w:br/>
        <w:t xml:space="preserve">　　③出口发票；</w:t>
      </w:r>
      <w:r w:rsidRPr="009D13CE">
        <w:rPr>
          <w:rFonts w:ascii="宋体" w:eastAsia="宋体" w:hAnsi="宋体" w:cs="宋体" w:hint="eastAsia"/>
          <w:color w:val="000000"/>
          <w:kern w:val="0"/>
          <w:szCs w:val="21"/>
        </w:rPr>
        <w:br/>
        <w:t xml:space="preserve">　　④委托出口的货物，还应提供受托方主管税务机关签发的代理出口货物证明，以及代理出口协议复印件；</w:t>
      </w:r>
      <w:r w:rsidRPr="009D13CE">
        <w:rPr>
          <w:rFonts w:ascii="宋体" w:eastAsia="宋体" w:hAnsi="宋体" w:cs="宋体" w:hint="eastAsia"/>
          <w:color w:val="000000"/>
          <w:kern w:val="0"/>
          <w:szCs w:val="21"/>
        </w:rPr>
        <w:br/>
        <w:t xml:space="preserve">　　⑤主管税务机关要求提供的其他资料。</w:t>
      </w:r>
      <w:r w:rsidRPr="009D13CE">
        <w:rPr>
          <w:rFonts w:ascii="宋体" w:eastAsia="宋体" w:hAnsi="宋体" w:cs="宋体" w:hint="eastAsia"/>
          <w:color w:val="000000"/>
          <w:kern w:val="0"/>
          <w:szCs w:val="21"/>
        </w:rPr>
        <w:br/>
        <w:t xml:space="preserve">　　3．生产企业出口的视同自产货物以及列名生产企业出口的非自产货物，属于消费税应税消费品（以下简称应税消费品）的，还应提供下列资料：</w:t>
      </w:r>
      <w:r w:rsidRPr="009D13CE">
        <w:rPr>
          <w:rFonts w:ascii="宋体" w:eastAsia="宋体" w:hAnsi="宋体" w:cs="宋体" w:hint="eastAsia"/>
          <w:color w:val="000000"/>
          <w:kern w:val="0"/>
          <w:szCs w:val="21"/>
        </w:rPr>
        <w:br/>
      </w:r>
      <w:r w:rsidRPr="009D13CE">
        <w:rPr>
          <w:rFonts w:ascii="宋体" w:eastAsia="宋体" w:hAnsi="宋体" w:cs="宋体" w:hint="eastAsia"/>
          <w:color w:val="000000"/>
          <w:kern w:val="0"/>
          <w:szCs w:val="21"/>
        </w:rPr>
        <w:lastRenderedPageBreak/>
        <w:t xml:space="preserve">　　（1）《生产企业出口非自产货物消费税退税申报表》（附件8）；</w:t>
      </w:r>
      <w:r w:rsidRPr="009D13CE">
        <w:rPr>
          <w:rFonts w:ascii="宋体" w:eastAsia="宋体" w:hAnsi="宋体" w:cs="宋体" w:hint="eastAsia"/>
          <w:color w:val="000000"/>
          <w:kern w:val="0"/>
          <w:szCs w:val="21"/>
        </w:rPr>
        <w:br/>
        <w:t xml:space="preserve">　　（2）消费税专用缴款书或分割单，海关进口消费税专用缴款书、委托加工收</w:t>
      </w:r>
      <w:proofErr w:type="gramStart"/>
      <w:r w:rsidRPr="009D13CE">
        <w:rPr>
          <w:rFonts w:ascii="宋体" w:eastAsia="宋体" w:hAnsi="宋体" w:cs="宋体" w:hint="eastAsia"/>
          <w:color w:val="000000"/>
          <w:kern w:val="0"/>
          <w:szCs w:val="21"/>
        </w:rPr>
        <w:t>回应税</w:t>
      </w:r>
      <w:proofErr w:type="gramEnd"/>
      <w:r w:rsidRPr="009D13CE">
        <w:rPr>
          <w:rFonts w:ascii="宋体" w:eastAsia="宋体" w:hAnsi="宋体" w:cs="宋体" w:hint="eastAsia"/>
          <w:color w:val="000000"/>
          <w:kern w:val="0"/>
          <w:szCs w:val="21"/>
        </w:rPr>
        <w:t>消费品的代扣代收税款凭证原件或复印件。</w:t>
      </w:r>
      <w:r w:rsidRPr="009D13CE">
        <w:rPr>
          <w:rFonts w:ascii="宋体" w:eastAsia="宋体" w:hAnsi="宋体" w:cs="宋体" w:hint="eastAsia"/>
          <w:color w:val="000000"/>
          <w:kern w:val="0"/>
          <w:szCs w:val="21"/>
        </w:rPr>
        <w:br/>
        <w:t xml:space="preserve">　　</w:t>
      </w:r>
      <w:r w:rsidRPr="00F85041">
        <w:rPr>
          <w:rFonts w:ascii="宋体" w:eastAsia="宋体" w:hAnsi="宋体" w:cs="宋体" w:hint="eastAsia"/>
          <w:color w:val="FF0000"/>
          <w:kern w:val="0"/>
          <w:szCs w:val="21"/>
        </w:rPr>
        <w:t>（三）从事进料加工业务的企业，还须按下列规定办理手册登记、进口料件申报和手册核销：</w:t>
      </w:r>
      <w:r w:rsidRPr="00F85041">
        <w:rPr>
          <w:rFonts w:ascii="宋体" w:eastAsia="宋体" w:hAnsi="宋体" w:cs="宋体" w:hint="eastAsia"/>
          <w:color w:val="FF0000"/>
          <w:kern w:val="0"/>
          <w:szCs w:val="21"/>
          <w:highlight w:val="yellow"/>
        </w:rPr>
        <w:t>（已废止）</w:t>
      </w:r>
      <w:r w:rsidRPr="00F85041">
        <w:rPr>
          <w:rFonts w:ascii="宋体" w:eastAsia="宋体" w:hAnsi="宋体" w:cs="宋体" w:hint="eastAsia"/>
          <w:color w:val="FF0000"/>
          <w:kern w:val="0"/>
          <w:szCs w:val="21"/>
        </w:rPr>
        <w:br/>
        <w:t xml:space="preserve">　　 1.企业在办理进料加工贸易手（账）册后，应于料件实际进口之日起至次月（采用实耗法扣除的，在料件实际耗用之日起至次月）的增值税纳税申报期内,填报《生产企业进料加工登记申报表》（见附件9），提供正式申报的电子数据及下列资料，向主管税务机关申请办理进料加工登记手续。</w:t>
      </w:r>
      <w:r w:rsidRPr="00F85041">
        <w:rPr>
          <w:rFonts w:ascii="宋体" w:eastAsia="宋体" w:hAnsi="宋体" w:cs="宋体" w:hint="eastAsia"/>
          <w:color w:val="FF0000"/>
          <w:kern w:val="0"/>
          <w:szCs w:val="21"/>
        </w:rPr>
        <w:br/>
        <w:t xml:space="preserve">　　（1）采用纸质手册的企业应提供进料加工手册原件及复印件；采用电子化手册的企业应提供海关签章的加工贸易电子化纸质单证；采用电子账册的企业应提供海关核发的《加工贸易联网监管企业电子账册备案证明》。</w:t>
      </w:r>
      <w:r w:rsidRPr="00F85041">
        <w:rPr>
          <w:rFonts w:ascii="宋体" w:eastAsia="宋体" w:hAnsi="宋体" w:cs="宋体" w:hint="eastAsia"/>
          <w:color w:val="FF0000"/>
          <w:kern w:val="0"/>
          <w:szCs w:val="21"/>
        </w:rPr>
        <w:br/>
        <w:t xml:space="preserve">　　（2）主管税务机关要求提供的其他资料。</w:t>
      </w:r>
      <w:r w:rsidRPr="00F85041">
        <w:rPr>
          <w:rFonts w:ascii="宋体" w:eastAsia="宋体" w:hAnsi="宋体" w:cs="宋体" w:hint="eastAsia"/>
          <w:color w:val="FF0000"/>
          <w:kern w:val="0"/>
          <w:szCs w:val="21"/>
        </w:rPr>
        <w:br/>
        <w:t xml:space="preserve">　　以</w:t>
      </w:r>
      <w:proofErr w:type="gramStart"/>
      <w:r w:rsidRPr="00F85041">
        <w:rPr>
          <w:rFonts w:ascii="宋体" w:eastAsia="宋体" w:hAnsi="宋体" w:cs="宋体" w:hint="eastAsia"/>
          <w:color w:val="FF0000"/>
          <w:kern w:val="0"/>
          <w:szCs w:val="21"/>
        </w:rPr>
        <w:t>双委托</w:t>
      </w:r>
      <w:proofErr w:type="gramEnd"/>
      <w:r w:rsidRPr="00F85041">
        <w:rPr>
          <w:rFonts w:ascii="宋体" w:eastAsia="宋体" w:hAnsi="宋体" w:cs="宋体" w:hint="eastAsia"/>
          <w:color w:val="FF0000"/>
          <w:kern w:val="0"/>
          <w:szCs w:val="21"/>
        </w:rPr>
        <w:t>方式（生产企业进、出口均委托出口企业办理，下同）从事进料加工业务的企业，由委托方凭代理进、出口协议及受托方的上述资料的复印件，到主管税务机关办理进料加工登记手续。</w:t>
      </w:r>
      <w:r w:rsidRPr="00F85041">
        <w:rPr>
          <w:rFonts w:ascii="宋体" w:eastAsia="宋体" w:hAnsi="宋体" w:cs="宋体" w:hint="eastAsia"/>
          <w:color w:val="FF0000"/>
          <w:kern w:val="0"/>
          <w:szCs w:val="21"/>
        </w:rPr>
        <w:br/>
        <w:t xml:space="preserve">　　已办理进料加工登记手续的纸质手册、电子化手册或电子账册，如发生加工单位、登记进口料件总额、登记出口货物总额、手册有效期等项目变更的，企业应在变更事项发生之日起至次月的增值税纳税申报期内，填报《生产企业进料加工登记变更申请表》（附件10），提供正式申报电子数据及海关核发的变更后的相关资料向主管税务机关申报办理手（账）册变更手续。</w:t>
      </w:r>
      <w:r w:rsidRPr="00F85041">
        <w:rPr>
          <w:rFonts w:ascii="宋体" w:eastAsia="宋体" w:hAnsi="宋体" w:cs="宋体" w:hint="eastAsia"/>
          <w:color w:val="FF0000"/>
          <w:kern w:val="0"/>
          <w:szCs w:val="21"/>
        </w:rPr>
        <w:br/>
        <w:t xml:space="preserve">　　2.从事进料加工业务的企业应于料件实际进口之日起至次月（采用实耗法计算的，在料件实际耗用之日起至次月）的增值税纳税申报期内，持进口货物报关单、代理进口货</w:t>
      </w:r>
      <w:proofErr w:type="gramStart"/>
      <w:r w:rsidRPr="00F85041">
        <w:rPr>
          <w:rFonts w:ascii="宋体" w:eastAsia="宋体" w:hAnsi="宋体" w:cs="宋体" w:hint="eastAsia"/>
          <w:color w:val="FF0000"/>
          <w:kern w:val="0"/>
          <w:szCs w:val="21"/>
        </w:rPr>
        <w:t>物证明</w:t>
      </w:r>
      <w:proofErr w:type="gramEnd"/>
      <w:r w:rsidRPr="00F85041">
        <w:rPr>
          <w:rFonts w:ascii="宋体" w:eastAsia="宋体" w:hAnsi="宋体" w:cs="宋体" w:hint="eastAsia"/>
          <w:color w:val="FF0000"/>
          <w:kern w:val="0"/>
          <w:szCs w:val="21"/>
        </w:rPr>
        <w:t>及代理进口协议等资料向主管税务机关申报《生产企业进料加工进口料件申报明细表》（见附件11）、《生产企业进料加工出口货物扣除保税进口料件申请表》（见附件12）。</w:t>
      </w:r>
      <w:r w:rsidRPr="00F85041">
        <w:rPr>
          <w:rFonts w:ascii="宋体" w:eastAsia="宋体" w:hAnsi="宋体" w:cs="宋体" w:hint="eastAsia"/>
          <w:color w:val="FF0000"/>
          <w:kern w:val="0"/>
          <w:szCs w:val="21"/>
        </w:rPr>
        <w:br/>
        <w:t xml:space="preserve">　　3.采用纸质手册或电子化手册的企业，应在海关签发核销结案通知书（以结案日期为准，下同）之日起至次月的增值税纳税申报期内填报《生产企业进料加工手册登记核销申请表》（见附件13），提供正式申报电子数据及纸质手册或电子化手册，向主管税务机关申请办理进料加工的核销手续；采用电子账册的企业，应在海关办结一个周期核销手续后，在海关签发核销结案通知书之日起至次月的增值税纳税申报期内填报《生产企业进料加工手册登记核销申请表》，提供正式申报电子数据，向主管税务机关申请办理进料加工的核销手续。</w:t>
      </w:r>
      <w:r w:rsidRPr="00F85041">
        <w:rPr>
          <w:rFonts w:ascii="宋体" w:eastAsia="宋体" w:hAnsi="宋体" w:cs="宋体" w:hint="eastAsia"/>
          <w:color w:val="FF0000"/>
          <w:kern w:val="0"/>
          <w:szCs w:val="21"/>
        </w:rPr>
        <w:br/>
        <w:t xml:space="preserve">　　企业应根据核销后的免税进口料件金额，计算调整当期的增值税纳税申报和免抵退税申报。</w:t>
      </w:r>
      <w:r w:rsidRPr="00F85041">
        <w:rPr>
          <w:rFonts w:ascii="宋体" w:eastAsia="宋体" w:hAnsi="宋体" w:cs="宋体" w:hint="eastAsia"/>
          <w:color w:val="FF0000"/>
          <w:kern w:val="0"/>
          <w:szCs w:val="21"/>
        </w:rPr>
        <w:br/>
      </w:r>
      <w:r w:rsidRPr="009D13CE">
        <w:rPr>
          <w:rFonts w:ascii="宋体" w:eastAsia="宋体" w:hAnsi="宋体" w:cs="宋体" w:hint="eastAsia"/>
          <w:color w:val="000000"/>
          <w:kern w:val="0"/>
          <w:szCs w:val="21"/>
        </w:rPr>
        <w:t xml:space="preserve">　　（四）购进不计提进项税额的国内免税原材料用于加工出口货物的，企业应单独核算用于加工出口货物的免税原材料，并在免税原材料购进之日起至次月的增值税纳税申报期内，填报《生产企业出口货物扣除国内免税原材料申请表》（见附件14），提供正式申报电子数据，向主管税务机关办理申报手续。</w:t>
      </w:r>
      <w:r w:rsidRPr="009D13CE">
        <w:rPr>
          <w:rFonts w:ascii="宋体" w:eastAsia="宋体" w:hAnsi="宋体" w:cs="宋体" w:hint="eastAsia"/>
          <w:color w:val="000000"/>
          <w:kern w:val="0"/>
          <w:szCs w:val="21"/>
        </w:rPr>
        <w:br/>
        <w:t xml:space="preserve">　　（五）免抵退税申报数据的调整</w:t>
      </w:r>
      <w:r w:rsidRPr="009D13CE">
        <w:rPr>
          <w:rFonts w:ascii="宋体" w:eastAsia="宋体" w:hAnsi="宋体" w:cs="宋体" w:hint="eastAsia"/>
          <w:color w:val="000000"/>
          <w:kern w:val="0"/>
          <w:szCs w:val="21"/>
        </w:rPr>
        <w:br/>
        <w:t xml:space="preserve">　　对前期申报错误的，在当期进行调整。在当期用负数将前期错误申报数据全额冲减，再重新全额申报。</w:t>
      </w:r>
      <w:r w:rsidRPr="009D13CE">
        <w:rPr>
          <w:rFonts w:ascii="宋体" w:eastAsia="宋体" w:hAnsi="宋体" w:cs="宋体" w:hint="eastAsia"/>
          <w:color w:val="000000"/>
          <w:kern w:val="0"/>
          <w:szCs w:val="21"/>
        </w:rPr>
        <w:br/>
        <w:t xml:space="preserve">　　发生本年度退运的，在当期用负数</w:t>
      </w:r>
      <w:proofErr w:type="gramStart"/>
      <w:r w:rsidRPr="009D13CE">
        <w:rPr>
          <w:rFonts w:ascii="宋体" w:eastAsia="宋体" w:hAnsi="宋体" w:cs="宋体" w:hint="eastAsia"/>
          <w:color w:val="000000"/>
          <w:kern w:val="0"/>
          <w:szCs w:val="21"/>
        </w:rPr>
        <w:t>冲减原免抵</w:t>
      </w:r>
      <w:proofErr w:type="gramEnd"/>
      <w:r w:rsidRPr="009D13CE">
        <w:rPr>
          <w:rFonts w:ascii="宋体" w:eastAsia="宋体" w:hAnsi="宋体" w:cs="宋体" w:hint="eastAsia"/>
          <w:color w:val="000000"/>
          <w:kern w:val="0"/>
          <w:szCs w:val="21"/>
        </w:rPr>
        <w:t>退税申报数据；发生跨年度退运的，应全额</w:t>
      </w:r>
      <w:proofErr w:type="gramStart"/>
      <w:r w:rsidRPr="009D13CE">
        <w:rPr>
          <w:rFonts w:ascii="宋体" w:eastAsia="宋体" w:hAnsi="宋体" w:cs="宋体" w:hint="eastAsia"/>
          <w:color w:val="000000"/>
          <w:kern w:val="0"/>
          <w:szCs w:val="21"/>
        </w:rPr>
        <w:t>补缴原免抵</w:t>
      </w:r>
      <w:proofErr w:type="gramEnd"/>
      <w:r w:rsidRPr="009D13CE">
        <w:rPr>
          <w:rFonts w:ascii="宋体" w:eastAsia="宋体" w:hAnsi="宋体" w:cs="宋体" w:hint="eastAsia"/>
          <w:color w:val="000000"/>
          <w:kern w:val="0"/>
          <w:szCs w:val="21"/>
        </w:rPr>
        <w:t>退税款，并按现行会计制度的有关规定进行相应调整。</w:t>
      </w:r>
      <w:r w:rsidRPr="009D13CE">
        <w:rPr>
          <w:rFonts w:ascii="宋体" w:eastAsia="宋体" w:hAnsi="宋体" w:cs="宋体" w:hint="eastAsia"/>
          <w:color w:val="000000"/>
          <w:kern w:val="0"/>
          <w:szCs w:val="21"/>
        </w:rPr>
        <w:br/>
        <w:t xml:space="preserve">　　本年度已申报免抵退税的，如须实行免税办法或征税办法，在当期用负数</w:t>
      </w:r>
      <w:proofErr w:type="gramStart"/>
      <w:r w:rsidRPr="009D13CE">
        <w:rPr>
          <w:rFonts w:ascii="宋体" w:eastAsia="宋体" w:hAnsi="宋体" w:cs="宋体" w:hint="eastAsia"/>
          <w:color w:val="000000"/>
          <w:kern w:val="0"/>
          <w:szCs w:val="21"/>
        </w:rPr>
        <w:t>冲减原免抵</w:t>
      </w:r>
      <w:proofErr w:type="gramEnd"/>
      <w:r w:rsidRPr="009D13CE">
        <w:rPr>
          <w:rFonts w:ascii="宋体" w:eastAsia="宋体" w:hAnsi="宋体" w:cs="宋体" w:hint="eastAsia"/>
          <w:color w:val="000000"/>
          <w:kern w:val="0"/>
          <w:szCs w:val="21"/>
        </w:rPr>
        <w:t>退税申报数据；跨年度已申报免抵退税的，如须实行免税或征税办法，不用负数冲减，应全额</w:t>
      </w:r>
      <w:proofErr w:type="gramStart"/>
      <w:r w:rsidRPr="009D13CE">
        <w:rPr>
          <w:rFonts w:ascii="宋体" w:eastAsia="宋体" w:hAnsi="宋体" w:cs="宋体" w:hint="eastAsia"/>
          <w:color w:val="000000"/>
          <w:kern w:val="0"/>
          <w:szCs w:val="21"/>
        </w:rPr>
        <w:lastRenderedPageBreak/>
        <w:t>补缴原免抵</w:t>
      </w:r>
      <w:proofErr w:type="gramEnd"/>
      <w:r w:rsidRPr="009D13CE">
        <w:rPr>
          <w:rFonts w:ascii="宋体" w:eastAsia="宋体" w:hAnsi="宋体" w:cs="宋体" w:hint="eastAsia"/>
          <w:color w:val="000000"/>
          <w:kern w:val="0"/>
          <w:szCs w:val="21"/>
        </w:rPr>
        <w:t>退税款，并按现行会计制度的有关规定进行相应调整。</w:t>
      </w:r>
      <w:r w:rsidRPr="009D13CE">
        <w:rPr>
          <w:rFonts w:ascii="宋体" w:eastAsia="宋体" w:hAnsi="宋体" w:cs="宋体" w:hint="eastAsia"/>
          <w:color w:val="000000"/>
          <w:kern w:val="0"/>
          <w:szCs w:val="21"/>
        </w:rPr>
        <w:br/>
        <w:t xml:space="preserve">　　五、外贸企业出口货物免退税的申报</w:t>
      </w:r>
      <w:r w:rsidRPr="009D13CE">
        <w:rPr>
          <w:rFonts w:ascii="宋体" w:eastAsia="宋体" w:hAnsi="宋体" w:cs="宋体" w:hint="eastAsia"/>
          <w:color w:val="000000"/>
          <w:kern w:val="0"/>
          <w:szCs w:val="21"/>
        </w:rPr>
        <w:br/>
        <w:t xml:space="preserve">　　（一）申报程序和期限</w:t>
      </w:r>
      <w:r w:rsidRPr="009D13CE">
        <w:rPr>
          <w:rFonts w:ascii="宋体" w:eastAsia="宋体" w:hAnsi="宋体" w:cs="宋体" w:hint="eastAsia"/>
          <w:color w:val="000000"/>
          <w:kern w:val="0"/>
          <w:szCs w:val="21"/>
        </w:rPr>
        <w:br/>
        <w:t xml:space="preserve">　　企业当月出口的货物须在次月的增值税纳税申报期内，向主管税务机关办理增值税纳税申报，将适用退（免）税政策的出口货物销售额填报在增值税纳税申报表的“免税货物销售额”栏。</w:t>
      </w:r>
      <w:r w:rsidRPr="009D13CE">
        <w:rPr>
          <w:rFonts w:ascii="宋体" w:eastAsia="宋体" w:hAnsi="宋体" w:cs="宋体" w:hint="eastAsia"/>
          <w:color w:val="000000"/>
          <w:kern w:val="0"/>
          <w:szCs w:val="21"/>
        </w:rPr>
        <w:br/>
        <w:t xml:space="preserve">　　企业应在货物报关出口之日次月起至次年4月30日前的各增值税纳税申报期内，收齐有关凭证，向主管税务机关办理出口货物增值税、消费税免退税申报。经主管税务机关批准的，企业在增值税纳税申报期以外的其他时间也可办理免退税申报。逾期的，企业不得申报免退税。</w:t>
      </w:r>
      <w:r w:rsidRPr="009D13CE">
        <w:rPr>
          <w:rFonts w:ascii="宋体" w:eastAsia="宋体" w:hAnsi="宋体" w:cs="宋体" w:hint="eastAsia"/>
          <w:color w:val="000000"/>
          <w:kern w:val="0"/>
          <w:szCs w:val="21"/>
        </w:rPr>
        <w:br/>
        <w:t xml:space="preserve">　　（二）申报资料</w:t>
      </w:r>
      <w:r w:rsidRPr="009D13CE">
        <w:rPr>
          <w:rFonts w:ascii="宋体" w:eastAsia="宋体" w:hAnsi="宋体" w:cs="宋体" w:hint="eastAsia"/>
          <w:color w:val="000000"/>
          <w:kern w:val="0"/>
          <w:szCs w:val="21"/>
        </w:rPr>
        <w:br/>
        <w:t xml:space="preserve">　　1．《外贸企业出口退税汇总申报表》（见附件15）；</w:t>
      </w:r>
      <w:r w:rsidRPr="009D13CE">
        <w:rPr>
          <w:rFonts w:ascii="宋体" w:eastAsia="宋体" w:hAnsi="宋体" w:cs="宋体" w:hint="eastAsia"/>
          <w:color w:val="000000"/>
          <w:kern w:val="0"/>
          <w:szCs w:val="21"/>
        </w:rPr>
        <w:br/>
        <w:t xml:space="preserve">　　2．《外贸企业出口退税进货明细申报表》（见附件16）；</w:t>
      </w:r>
      <w:r w:rsidRPr="009D13CE">
        <w:rPr>
          <w:rFonts w:ascii="宋体" w:eastAsia="宋体" w:hAnsi="宋体" w:cs="宋体" w:hint="eastAsia"/>
          <w:color w:val="000000"/>
          <w:kern w:val="0"/>
          <w:szCs w:val="21"/>
        </w:rPr>
        <w:br/>
        <w:t xml:space="preserve">　　3．《外贸企业出口退税出口明细申报表》（见附件17）；</w:t>
      </w:r>
      <w:r w:rsidRPr="009D13CE">
        <w:rPr>
          <w:rFonts w:ascii="宋体" w:eastAsia="宋体" w:hAnsi="宋体" w:cs="宋体" w:hint="eastAsia"/>
          <w:color w:val="000000"/>
          <w:kern w:val="0"/>
          <w:szCs w:val="21"/>
        </w:rPr>
        <w:br/>
        <w:t xml:space="preserve">　　4．出口货物退（免）</w:t>
      </w:r>
      <w:proofErr w:type="gramStart"/>
      <w:r w:rsidRPr="009D13CE">
        <w:rPr>
          <w:rFonts w:ascii="宋体" w:eastAsia="宋体" w:hAnsi="宋体" w:cs="宋体" w:hint="eastAsia"/>
          <w:color w:val="000000"/>
          <w:kern w:val="0"/>
          <w:szCs w:val="21"/>
        </w:rPr>
        <w:t>税正式</w:t>
      </w:r>
      <w:proofErr w:type="gramEnd"/>
      <w:r w:rsidRPr="009D13CE">
        <w:rPr>
          <w:rFonts w:ascii="宋体" w:eastAsia="宋体" w:hAnsi="宋体" w:cs="宋体" w:hint="eastAsia"/>
          <w:color w:val="000000"/>
          <w:kern w:val="0"/>
          <w:szCs w:val="21"/>
        </w:rPr>
        <w:t>申报电子数据；</w:t>
      </w:r>
      <w:r w:rsidRPr="009D13CE">
        <w:rPr>
          <w:rFonts w:ascii="宋体" w:eastAsia="宋体" w:hAnsi="宋体" w:cs="宋体" w:hint="eastAsia"/>
          <w:color w:val="000000"/>
          <w:kern w:val="0"/>
          <w:szCs w:val="21"/>
        </w:rPr>
        <w:br/>
        <w:t xml:space="preserve">　　5．下列原始凭证</w:t>
      </w:r>
      <w:r w:rsidRPr="009D13CE">
        <w:rPr>
          <w:rFonts w:ascii="宋体" w:eastAsia="宋体" w:hAnsi="宋体" w:cs="宋体" w:hint="eastAsia"/>
          <w:color w:val="000000"/>
          <w:kern w:val="0"/>
          <w:szCs w:val="21"/>
        </w:rPr>
        <w:br/>
        <w:t xml:space="preserve">　　（1）出口货物报关单；</w:t>
      </w:r>
      <w:r w:rsidRPr="009D13CE">
        <w:rPr>
          <w:rFonts w:ascii="宋体" w:eastAsia="宋体" w:hAnsi="宋体" w:cs="宋体" w:hint="eastAsia"/>
          <w:color w:val="000000"/>
          <w:kern w:val="0"/>
          <w:szCs w:val="21"/>
        </w:rPr>
        <w:br/>
        <w:t xml:space="preserve">　　（2）增值税专用发票（抵扣联）、出口退税进货分批申报单、海关进口增值税专用缴款书（提供海关进口增值税专用缴款书的，还需同时提供进口货物报关单，下同）；</w:t>
      </w:r>
      <w:r w:rsidRPr="009D13CE">
        <w:rPr>
          <w:rFonts w:ascii="宋体" w:eastAsia="宋体" w:hAnsi="宋体" w:cs="宋体" w:hint="eastAsia"/>
          <w:color w:val="000000"/>
          <w:kern w:val="0"/>
          <w:szCs w:val="21"/>
        </w:rPr>
        <w:br/>
        <w:t xml:space="preserve">　　</w:t>
      </w:r>
      <w:r w:rsidRPr="00F85041">
        <w:rPr>
          <w:rFonts w:ascii="宋体" w:eastAsia="宋体" w:hAnsi="宋体" w:cs="宋体" w:hint="eastAsia"/>
          <w:color w:val="FF0000"/>
          <w:kern w:val="0"/>
          <w:szCs w:val="21"/>
        </w:rPr>
        <w:t>（3）出口收汇核销单；</w:t>
      </w:r>
      <w:r w:rsidRPr="00F85041">
        <w:rPr>
          <w:rFonts w:ascii="宋体" w:eastAsia="宋体" w:hAnsi="宋体" w:cs="宋体" w:hint="eastAsia"/>
          <w:color w:val="FF0000"/>
          <w:kern w:val="0"/>
          <w:szCs w:val="21"/>
          <w:highlight w:val="yellow"/>
        </w:rPr>
        <w:t>（已废止）</w:t>
      </w:r>
      <w:r w:rsidRPr="009D13CE">
        <w:rPr>
          <w:rFonts w:ascii="宋体" w:eastAsia="宋体" w:hAnsi="宋体" w:cs="宋体" w:hint="eastAsia"/>
          <w:color w:val="000000"/>
          <w:kern w:val="0"/>
          <w:szCs w:val="21"/>
        </w:rPr>
        <w:br/>
        <w:t xml:space="preserve">　　（4）委托出口的货物，还应提供受托方主管税务机关签发的代理出口货物证明，以及代理出口协议副本；</w:t>
      </w:r>
      <w:r w:rsidRPr="009D13CE">
        <w:rPr>
          <w:rFonts w:ascii="宋体" w:eastAsia="宋体" w:hAnsi="宋体" w:cs="宋体" w:hint="eastAsia"/>
          <w:color w:val="000000"/>
          <w:kern w:val="0"/>
          <w:szCs w:val="21"/>
        </w:rPr>
        <w:br/>
        <w:t xml:space="preserve">　　（5）属应税消费品的，还应提供消费税专用缴款书或分割单、海关进口消费税专用缴款书（提供海关进口消费税专用缴款书的，还需同时提供进口货物报关单，下同）；</w:t>
      </w:r>
      <w:r w:rsidRPr="009D13CE">
        <w:rPr>
          <w:rFonts w:ascii="宋体" w:eastAsia="宋体" w:hAnsi="宋体" w:cs="宋体" w:hint="eastAsia"/>
          <w:color w:val="000000"/>
          <w:kern w:val="0"/>
          <w:szCs w:val="21"/>
        </w:rPr>
        <w:br/>
        <w:t xml:space="preserve">　　（6）主管税务机关要求提供的其他资料。</w:t>
      </w:r>
      <w:r w:rsidRPr="009D13CE">
        <w:rPr>
          <w:rFonts w:ascii="宋体" w:eastAsia="宋体" w:hAnsi="宋体" w:cs="宋体" w:hint="eastAsia"/>
          <w:color w:val="000000"/>
          <w:kern w:val="0"/>
          <w:szCs w:val="21"/>
        </w:rPr>
        <w:br/>
        <w:t xml:space="preserve">　　六、出口企业和其他单位出口的视同出口货物及对外提供加工修理修配劳务的退（免）税申报</w:t>
      </w:r>
      <w:r w:rsidRPr="009D13CE">
        <w:rPr>
          <w:rFonts w:ascii="宋体" w:eastAsia="宋体" w:hAnsi="宋体" w:cs="宋体" w:hint="eastAsia"/>
          <w:color w:val="000000"/>
          <w:kern w:val="0"/>
          <w:szCs w:val="21"/>
        </w:rPr>
        <w:br/>
        <w:t xml:space="preserve">　　报关进入特殊区域并销售给特殊区域内单位或境外单位、个人的货物，特殊区域外的生产企业或外贸企业的退（免）税申报分别按本办法第四、五条的规定办理。</w:t>
      </w:r>
      <w:r w:rsidRPr="009D13CE">
        <w:rPr>
          <w:rFonts w:ascii="宋体" w:eastAsia="宋体" w:hAnsi="宋体" w:cs="宋体" w:hint="eastAsia"/>
          <w:color w:val="000000"/>
          <w:kern w:val="0"/>
          <w:szCs w:val="21"/>
        </w:rPr>
        <w:br/>
        <w:t xml:space="preserve">　　其他视同出口货物和对外提供加工修理修配劳务，属于报关出口的，为报关出口之日起，属于非报关出口销售的，为出口发票或普通发票开具之日起，出口企业或其他单位应在次月至次年4月30日前的各增值税纳税申报期内申报退（免）税。逾期的，出口企业或其他单位不得申报退（免）税。申报退（免）税时，生产企业除按本办法第四条，外贸企业和没有生产能力的其他单位除按本办法第五条的规定申报〔不提供出口收汇核销单；非报关出口销售的不提供出口货物报关单和出口发票，属于生产企业销售的提供普通发票〕外，下列货物劳务，出口企业和其他单位还须提供下列对应的补充资料：</w:t>
      </w:r>
      <w:r w:rsidRPr="009D13CE">
        <w:rPr>
          <w:rFonts w:ascii="宋体" w:eastAsia="宋体" w:hAnsi="宋体" w:cs="宋体" w:hint="eastAsia"/>
          <w:color w:val="000000"/>
          <w:kern w:val="0"/>
          <w:szCs w:val="21"/>
        </w:rPr>
        <w:br/>
        <w:t xml:space="preserve">　　（一）对外援助的出口货物，应提供商务部批准使用援外优惠贷款的批文（“援外任务书”）复印件或商务部批准使用援外合资合作项目基金的批文（“援外任务书”）复印件。</w:t>
      </w:r>
      <w:r w:rsidRPr="009D13CE">
        <w:rPr>
          <w:rFonts w:ascii="宋体" w:eastAsia="宋体" w:hAnsi="宋体" w:cs="宋体" w:hint="eastAsia"/>
          <w:color w:val="000000"/>
          <w:kern w:val="0"/>
          <w:szCs w:val="21"/>
        </w:rPr>
        <w:br/>
        <w:t xml:space="preserve">　　（二）用于对外承包工程项目的出口货物，应提供对外承包工程合同；属于分包的，由承接分包的出口企业或其他单位申请退（免）税，申请退（免）税时除提供对外承包合同外，还须提供分包合同（协议）。</w:t>
      </w:r>
      <w:r w:rsidRPr="009D13CE">
        <w:rPr>
          <w:rFonts w:ascii="宋体" w:eastAsia="宋体" w:hAnsi="宋体" w:cs="宋体" w:hint="eastAsia"/>
          <w:color w:val="000000"/>
          <w:kern w:val="0"/>
          <w:szCs w:val="21"/>
        </w:rPr>
        <w:br/>
        <w:t xml:space="preserve">　　（三）用于境外投资的出口货物，应提供商务部及其授权单位批准其在境外投资的文件副本。</w:t>
      </w:r>
      <w:r w:rsidRPr="009D13CE">
        <w:rPr>
          <w:rFonts w:ascii="宋体" w:eastAsia="宋体" w:hAnsi="宋体" w:cs="宋体" w:hint="eastAsia"/>
          <w:color w:val="000000"/>
          <w:kern w:val="0"/>
          <w:szCs w:val="21"/>
        </w:rPr>
        <w:br/>
        <w:t xml:space="preserve">　　（四）向海关报关运入海关监管仓库供海关隔离区内免税店销售的货物，提供的出口货</w:t>
      </w:r>
      <w:r w:rsidRPr="009D13CE">
        <w:rPr>
          <w:rFonts w:ascii="宋体" w:eastAsia="宋体" w:hAnsi="宋体" w:cs="宋体" w:hint="eastAsia"/>
          <w:color w:val="000000"/>
          <w:kern w:val="0"/>
          <w:szCs w:val="21"/>
        </w:rPr>
        <w:lastRenderedPageBreak/>
        <w:t>物报关单应加盖有免税品经营企业报关专用章；上海虹桥、浦东机场海关国际隔离区内的免税店销售的货物，提供的出口货物报关单应加盖免税店报关专用章，并提供海关对免税店销售货物的核销证明。</w:t>
      </w:r>
      <w:r w:rsidRPr="009D13CE">
        <w:rPr>
          <w:rFonts w:ascii="宋体" w:eastAsia="宋体" w:hAnsi="宋体" w:cs="宋体" w:hint="eastAsia"/>
          <w:color w:val="000000"/>
          <w:kern w:val="0"/>
          <w:szCs w:val="21"/>
        </w:rPr>
        <w:br/>
        <w:t xml:space="preserve">　　（五）销售的中标机电产品，应提供下列资料：</w:t>
      </w:r>
      <w:r w:rsidRPr="009D13CE">
        <w:rPr>
          <w:rFonts w:ascii="宋体" w:eastAsia="宋体" w:hAnsi="宋体" w:cs="宋体" w:hint="eastAsia"/>
          <w:color w:val="000000"/>
          <w:kern w:val="0"/>
          <w:szCs w:val="21"/>
        </w:rPr>
        <w:br/>
        <w:t xml:space="preserve">　　1．招标单位所在地主管税务机关签发的《中标证明通知书》；</w:t>
      </w:r>
      <w:r w:rsidRPr="009D13CE">
        <w:rPr>
          <w:rFonts w:ascii="宋体" w:eastAsia="宋体" w:hAnsi="宋体" w:cs="宋体" w:hint="eastAsia"/>
          <w:color w:val="000000"/>
          <w:kern w:val="0"/>
          <w:szCs w:val="21"/>
        </w:rPr>
        <w:br/>
        <w:t xml:space="preserve">　　2．由中国招标公司或其他国内招标组织签发的中标证明（正本）；</w:t>
      </w:r>
      <w:r w:rsidRPr="009D13CE">
        <w:rPr>
          <w:rFonts w:ascii="宋体" w:eastAsia="宋体" w:hAnsi="宋体" w:cs="宋体" w:hint="eastAsia"/>
          <w:color w:val="000000"/>
          <w:kern w:val="0"/>
          <w:szCs w:val="21"/>
        </w:rPr>
        <w:br/>
        <w:t xml:space="preserve">　　3．中标人与中国招标公司或其他招标组织签订的供货合同（协议）；</w:t>
      </w:r>
      <w:r w:rsidRPr="009D13CE">
        <w:rPr>
          <w:rFonts w:ascii="宋体" w:eastAsia="宋体" w:hAnsi="宋体" w:cs="宋体" w:hint="eastAsia"/>
          <w:color w:val="000000"/>
          <w:kern w:val="0"/>
          <w:szCs w:val="21"/>
        </w:rPr>
        <w:br/>
        <w:t xml:space="preserve">　　4．中标人按照标书规定及供货合同向用户发货的发货单；</w:t>
      </w:r>
      <w:r w:rsidRPr="009D13CE">
        <w:rPr>
          <w:rFonts w:ascii="宋体" w:eastAsia="宋体" w:hAnsi="宋体" w:cs="宋体" w:hint="eastAsia"/>
          <w:color w:val="000000"/>
          <w:kern w:val="0"/>
          <w:szCs w:val="21"/>
        </w:rPr>
        <w:br/>
        <w:t xml:space="preserve">　　5．中标机电产品用户收货清单；</w:t>
      </w:r>
      <w:r w:rsidRPr="009D13CE">
        <w:rPr>
          <w:rFonts w:ascii="宋体" w:eastAsia="宋体" w:hAnsi="宋体" w:cs="宋体" w:hint="eastAsia"/>
          <w:color w:val="000000"/>
          <w:kern w:val="0"/>
          <w:szCs w:val="21"/>
        </w:rPr>
        <w:br/>
        <w:t xml:space="preserve">　　6．外国企业中标再分包给国内企业供应的机电产品，还应提供与中标企业签署的分包合同（协议）。</w:t>
      </w:r>
      <w:r w:rsidRPr="009D13CE">
        <w:rPr>
          <w:rFonts w:ascii="宋体" w:eastAsia="宋体" w:hAnsi="宋体" w:cs="宋体" w:hint="eastAsia"/>
          <w:color w:val="000000"/>
          <w:kern w:val="0"/>
          <w:szCs w:val="21"/>
        </w:rPr>
        <w:br/>
        <w:t xml:space="preserve">　　（六）销售给海上石油天然气开采企业的自产的海洋工程结构物，应提供销售合同。</w:t>
      </w:r>
      <w:r w:rsidRPr="009D13CE">
        <w:rPr>
          <w:rFonts w:ascii="宋体" w:eastAsia="宋体" w:hAnsi="宋体" w:cs="宋体" w:hint="eastAsia"/>
          <w:color w:val="000000"/>
          <w:kern w:val="0"/>
          <w:szCs w:val="21"/>
        </w:rPr>
        <w:br/>
        <w:t xml:space="preserve">　　 （七）销售给外轮、远洋国轮的货物，应提供列明销售货物名称、数量、销售金额并经外轮、远洋国轮船长签名的出口发票。</w:t>
      </w:r>
      <w:r w:rsidRPr="009D13CE">
        <w:rPr>
          <w:rFonts w:ascii="宋体" w:eastAsia="宋体" w:hAnsi="宋体" w:cs="宋体" w:hint="eastAsia"/>
          <w:color w:val="000000"/>
          <w:kern w:val="0"/>
          <w:szCs w:val="21"/>
        </w:rPr>
        <w:br/>
        <w:t xml:space="preserve">　　（八）生产并销售给国内和国外航空公司国际航班的航空食品，应提供下列资料：</w:t>
      </w:r>
      <w:r w:rsidRPr="009D13CE">
        <w:rPr>
          <w:rFonts w:ascii="宋体" w:eastAsia="宋体" w:hAnsi="宋体" w:cs="宋体" w:hint="eastAsia"/>
          <w:color w:val="000000"/>
          <w:kern w:val="0"/>
          <w:szCs w:val="21"/>
        </w:rPr>
        <w:br/>
        <w:t xml:space="preserve">　　1．与航空公司签订的配餐合同；</w:t>
      </w:r>
      <w:r w:rsidRPr="009D13CE">
        <w:rPr>
          <w:rFonts w:ascii="宋体" w:eastAsia="宋体" w:hAnsi="宋体" w:cs="宋体" w:hint="eastAsia"/>
          <w:color w:val="000000"/>
          <w:kern w:val="0"/>
          <w:szCs w:val="21"/>
        </w:rPr>
        <w:br/>
        <w:t xml:space="preserve">　　2．航空公司提供的配餐计划表（须注明航班号、起降城市等内容）；</w:t>
      </w:r>
      <w:r w:rsidRPr="009D13CE">
        <w:rPr>
          <w:rFonts w:ascii="宋体" w:eastAsia="宋体" w:hAnsi="宋体" w:cs="宋体" w:hint="eastAsia"/>
          <w:color w:val="000000"/>
          <w:kern w:val="0"/>
          <w:szCs w:val="21"/>
        </w:rPr>
        <w:br/>
        <w:t xml:space="preserve">　　3．国际航班乘务长签字的送货清单（须注明航空公司名称、航班号等内容）。</w:t>
      </w:r>
      <w:r w:rsidRPr="009D13CE">
        <w:rPr>
          <w:rFonts w:ascii="宋体" w:eastAsia="宋体" w:hAnsi="宋体" w:cs="宋体" w:hint="eastAsia"/>
          <w:color w:val="000000"/>
          <w:kern w:val="0"/>
          <w:szCs w:val="21"/>
        </w:rPr>
        <w:br/>
        <w:t xml:space="preserve">　　（九）对外提供加工修理修配劳务，应提供下列资料：</w:t>
      </w:r>
      <w:r w:rsidRPr="009D13CE">
        <w:rPr>
          <w:rFonts w:ascii="宋体" w:eastAsia="宋体" w:hAnsi="宋体" w:cs="宋体" w:hint="eastAsia"/>
          <w:color w:val="000000"/>
          <w:kern w:val="0"/>
          <w:szCs w:val="21"/>
        </w:rPr>
        <w:br/>
        <w:t xml:space="preserve">　　1．修理修配船舶以外其他物品的提供贸易方式为“修理物品”的出口货物报关单；</w:t>
      </w:r>
      <w:r w:rsidRPr="009D13CE">
        <w:rPr>
          <w:rFonts w:ascii="宋体" w:eastAsia="宋体" w:hAnsi="宋体" w:cs="宋体" w:hint="eastAsia"/>
          <w:color w:val="000000"/>
          <w:kern w:val="0"/>
          <w:szCs w:val="21"/>
        </w:rPr>
        <w:br/>
        <w:t xml:space="preserve">　　2．与境外单位、个人签署的修理修配合同；</w:t>
      </w:r>
      <w:r w:rsidRPr="009D13CE">
        <w:rPr>
          <w:rFonts w:ascii="宋体" w:eastAsia="宋体" w:hAnsi="宋体" w:cs="宋体" w:hint="eastAsia"/>
          <w:color w:val="000000"/>
          <w:kern w:val="0"/>
          <w:szCs w:val="21"/>
        </w:rPr>
        <w:br/>
        <w:t xml:space="preserve">　　3．维修工作单（对外修理修配飞机业务提供）。</w:t>
      </w:r>
      <w:r w:rsidRPr="009D13CE">
        <w:rPr>
          <w:rFonts w:ascii="宋体" w:eastAsia="宋体" w:hAnsi="宋体" w:cs="宋体" w:hint="eastAsia"/>
          <w:color w:val="000000"/>
          <w:kern w:val="0"/>
          <w:szCs w:val="21"/>
        </w:rPr>
        <w:br/>
        <w:t xml:space="preserve">　　七、出口货物劳务退（免）</w:t>
      </w:r>
      <w:proofErr w:type="gramStart"/>
      <w:r w:rsidRPr="009D13CE">
        <w:rPr>
          <w:rFonts w:ascii="宋体" w:eastAsia="宋体" w:hAnsi="宋体" w:cs="宋体" w:hint="eastAsia"/>
          <w:color w:val="000000"/>
          <w:kern w:val="0"/>
          <w:szCs w:val="21"/>
        </w:rPr>
        <w:t>税其他</w:t>
      </w:r>
      <w:proofErr w:type="gramEnd"/>
      <w:r w:rsidRPr="009D13CE">
        <w:rPr>
          <w:rFonts w:ascii="宋体" w:eastAsia="宋体" w:hAnsi="宋体" w:cs="宋体" w:hint="eastAsia"/>
          <w:color w:val="000000"/>
          <w:kern w:val="0"/>
          <w:szCs w:val="21"/>
        </w:rPr>
        <w:t>申报要求</w:t>
      </w:r>
      <w:r w:rsidRPr="009D13CE">
        <w:rPr>
          <w:rFonts w:ascii="宋体" w:eastAsia="宋体" w:hAnsi="宋体" w:cs="宋体" w:hint="eastAsia"/>
          <w:color w:val="000000"/>
          <w:kern w:val="0"/>
          <w:szCs w:val="21"/>
        </w:rPr>
        <w:br/>
        <w:t xml:space="preserve">　　（一）输入特殊区域的水电气，由购买水电气的特殊区域内的生产企业申报退税。企业应在购进货物增值税专用发票的开具之日次月起至次年4月30日前的各增值税纳税申报期内向主管税务机关申报退税。逾期的，企业不得申报退税。申报退税时，应填报《购进自用货物退税申报表》（见附件18），提供正式电子申报数据及下列资料：</w:t>
      </w:r>
      <w:r w:rsidRPr="009D13CE">
        <w:rPr>
          <w:rFonts w:ascii="宋体" w:eastAsia="宋体" w:hAnsi="宋体" w:cs="宋体" w:hint="eastAsia"/>
          <w:color w:val="000000"/>
          <w:kern w:val="0"/>
          <w:szCs w:val="21"/>
        </w:rPr>
        <w:br/>
        <w:t xml:space="preserve">　　1．增值税专用发票（抵扣联）；</w:t>
      </w:r>
      <w:r w:rsidRPr="009D13CE">
        <w:rPr>
          <w:rFonts w:ascii="宋体" w:eastAsia="宋体" w:hAnsi="宋体" w:cs="宋体" w:hint="eastAsia"/>
          <w:color w:val="000000"/>
          <w:kern w:val="0"/>
          <w:szCs w:val="21"/>
        </w:rPr>
        <w:br/>
        <w:t xml:space="preserve">　　2．支付水、电、</w:t>
      </w:r>
      <w:proofErr w:type="gramStart"/>
      <w:r w:rsidRPr="009D13CE">
        <w:rPr>
          <w:rFonts w:ascii="宋体" w:eastAsia="宋体" w:hAnsi="宋体" w:cs="宋体" w:hint="eastAsia"/>
          <w:color w:val="000000"/>
          <w:kern w:val="0"/>
          <w:szCs w:val="21"/>
        </w:rPr>
        <w:t>气费用</w:t>
      </w:r>
      <w:proofErr w:type="gramEnd"/>
      <w:r w:rsidRPr="009D13CE">
        <w:rPr>
          <w:rFonts w:ascii="宋体" w:eastAsia="宋体" w:hAnsi="宋体" w:cs="宋体" w:hint="eastAsia"/>
          <w:color w:val="000000"/>
          <w:kern w:val="0"/>
          <w:szCs w:val="21"/>
        </w:rPr>
        <w:t>的银行结算凭证（加盖银行印章的复印件）。</w:t>
      </w:r>
      <w:r w:rsidRPr="009D13CE">
        <w:rPr>
          <w:rFonts w:ascii="宋体" w:eastAsia="宋体" w:hAnsi="宋体" w:cs="宋体" w:hint="eastAsia"/>
          <w:color w:val="000000"/>
          <w:kern w:val="0"/>
          <w:szCs w:val="21"/>
        </w:rPr>
        <w:br/>
        <w:t xml:space="preserve">　　（二）运入保税区的货物，如果属于出口企业销售给境外单位、个人，境外单位、个人将其存放在保税区内的仓储企业，离境时由仓储企业办理报关手续，海关在其全部离境后，签发进入保税区的出口货物报关单的，保税区外的生产企业和外贸企业申报退（免）税时，除分别提供本办法第四、五条规定的资料外，还须提供仓储企业的出境货物备案清单。确定申报退（免）税期限的出口日期以最后一批出境货物备案清单上的出口日期为准。</w:t>
      </w:r>
      <w:r w:rsidRPr="009D13CE">
        <w:rPr>
          <w:rFonts w:ascii="宋体" w:eastAsia="宋体" w:hAnsi="宋体" w:cs="宋体" w:hint="eastAsia"/>
          <w:color w:val="000000"/>
          <w:kern w:val="0"/>
          <w:szCs w:val="21"/>
        </w:rPr>
        <w:br/>
        <w:t xml:space="preserve">　　（三）出口企业和其他单位出口的在2008年12月31日以前购进的设备、2009年1月1日以后购进但按照有关规定不得抵扣进项税额的设备、非增值税纳税人购进的设备，以及营业税改征增值税试点地区的出口企业和其他单位出口在本企业试点以前购进的设备，如果属于未计算抵扣进项税额的已使用过的设备，均实行增值税免退税办法。</w:t>
      </w:r>
      <w:r w:rsidRPr="009D13CE">
        <w:rPr>
          <w:rFonts w:ascii="宋体" w:eastAsia="宋体" w:hAnsi="宋体" w:cs="宋体" w:hint="eastAsia"/>
          <w:color w:val="000000"/>
          <w:kern w:val="0"/>
          <w:szCs w:val="21"/>
        </w:rPr>
        <w:br/>
        <w:t xml:space="preserve">　　出口企业和其他单位应在货物报关出口之日次月起至次年4月30日前的各增值税纳税申报期内，向主管税务机关单独申报退税。逾期的，出口企业和其他单位不得申报退税。申报退税时应填报《出口已使用过的设备退税申报表》（见附件19），提供正式申报电子数据及下列资料：</w:t>
      </w:r>
      <w:r w:rsidRPr="009D13CE">
        <w:rPr>
          <w:rFonts w:ascii="宋体" w:eastAsia="宋体" w:hAnsi="宋体" w:cs="宋体" w:hint="eastAsia"/>
          <w:color w:val="000000"/>
          <w:kern w:val="0"/>
          <w:szCs w:val="21"/>
        </w:rPr>
        <w:br/>
        <w:t xml:space="preserve">　　1.出口货物报关单；</w:t>
      </w:r>
      <w:r w:rsidRPr="009D13CE">
        <w:rPr>
          <w:rFonts w:ascii="宋体" w:eastAsia="宋体" w:hAnsi="宋体" w:cs="宋体" w:hint="eastAsia"/>
          <w:color w:val="000000"/>
          <w:kern w:val="0"/>
          <w:szCs w:val="21"/>
        </w:rPr>
        <w:br/>
        <w:t xml:space="preserve">　　2.委托出口的货物，还应提供受托方主管税务机关签发的代理出口货物证明，以及代理</w:t>
      </w:r>
      <w:r w:rsidRPr="009D13CE">
        <w:rPr>
          <w:rFonts w:ascii="宋体" w:eastAsia="宋体" w:hAnsi="宋体" w:cs="宋体" w:hint="eastAsia"/>
          <w:color w:val="000000"/>
          <w:kern w:val="0"/>
          <w:szCs w:val="21"/>
        </w:rPr>
        <w:lastRenderedPageBreak/>
        <w:t>出口协议；</w:t>
      </w:r>
      <w:r w:rsidRPr="009D13CE">
        <w:rPr>
          <w:rFonts w:ascii="宋体" w:eastAsia="宋体" w:hAnsi="宋体" w:cs="宋体" w:hint="eastAsia"/>
          <w:color w:val="000000"/>
          <w:kern w:val="0"/>
          <w:szCs w:val="21"/>
        </w:rPr>
        <w:br/>
        <w:t xml:space="preserve">　　3.增值税专用发票（抵扣联）或海关进口增值税专用缴款书；</w:t>
      </w:r>
      <w:r w:rsidRPr="009D13CE">
        <w:rPr>
          <w:rFonts w:ascii="宋体" w:eastAsia="宋体" w:hAnsi="宋体" w:cs="宋体" w:hint="eastAsia"/>
          <w:color w:val="000000"/>
          <w:kern w:val="0"/>
          <w:szCs w:val="21"/>
        </w:rPr>
        <w:br/>
        <w:t xml:space="preserve">　</w:t>
      </w:r>
      <w:r w:rsidRPr="00F85041">
        <w:rPr>
          <w:rFonts w:ascii="宋体" w:eastAsia="宋体" w:hAnsi="宋体" w:cs="宋体" w:hint="eastAsia"/>
          <w:color w:val="FF0000"/>
          <w:kern w:val="0"/>
          <w:szCs w:val="21"/>
        </w:rPr>
        <w:t xml:space="preserve">　4.出口收汇核销单；</w:t>
      </w:r>
      <w:r w:rsidRPr="00F85041">
        <w:rPr>
          <w:rFonts w:ascii="宋体" w:eastAsia="宋体" w:hAnsi="宋体" w:cs="宋体" w:hint="eastAsia"/>
          <w:color w:val="FF0000"/>
          <w:kern w:val="0"/>
          <w:szCs w:val="21"/>
          <w:highlight w:val="yellow"/>
        </w:rPr>
        <w:t>（已废止）</w:t>
      </w:r>
      <w:r w:rsidRPr="009D13CE">
        <w:rPr>
          <w:rFonts w:ascii="宋体" w:eastAsia="宋体" w:hAnsi="宋体" w:cs="宋体" w:hint="eastAsia"/>
          <w:color w:val="000000"/>
          <w:kern w:val="0"/>
          <w:szCs w:val="21"/>
        </w:rPr>
        <w:br/>
        <w:t xml:space="preserve">　　5.《出口已使用过的设备折旧情况确认表》（见附件20）；</w:t>
      </w:r>
      <w:r w:rsidRPr="009D13CE">
        <w:rPr>
          <w:rFonts w:ascii="宋体" w:eastAsia="宋体" w:hAnsi="宋体" w:cs="宋体" w:hint="eastAsia"/>
          <w:color w:val="000000"/>
          <w:kern w:val="0"/>
          <w:szCs w:val="21"/>
        </w:rPr>
        <w:br/>
        <w:t xml:space="preserve">　　6.主管税务机关要求提供的其他资料。</w:t>
      </w:r>
      <w:r w:rsidRPr="009D13CE">
        <w:rPr>
          <w:rFonts w:ascii="宋体" w:eastAsia="宋体" w:hAnsi="宋体" w:cs="宋体" w:hint="eastAsia"/>
          <w:color w:val="000000"/>
          <w:kern w:val="0"/>
          <w:szCs w:val="21"/>
        </w:rPr>
        <w:br/>
        <w:t xml:space="preserve">　</w:t>
      </w:r>
      <w:r w:rsidRPr="00F85041">
        <w:rPr>
          <w:rFonts w:ascii="宋体" w:eastAsia="宋体" w:hAnsi="宋体" w:cs="宋体" w:hint="eastAsia"/>
          <w:color w:val="FF0000"/>
          <w:kern w:val="0"/>
          <w:szCs w:val="21"/>
        </w:rPr>
        <w:t xml:space="preserve">　（四）边境地区一般贸易或边境小额贸易项下以人民币结算的从所在省（自治区）的边境口岸出口到接壤毗邻国家，并采取银行转账人民币结算方式的出口货物，生产企业、外贸企业申报退（免）税时，除分别提供本办法第四、五条规定的资料外，还应提供人民币结算的银行入账单，银行入账单应与外汇管理部门出具的出口收汇核销单相匹配。确有困难不能提供银行入账单的，可提供签注“人民币核销”的出口收汇核销单。</w:t>
      </w:r>
      <w:r w:rsidRPr="00F85041">
        <w:rPr>
          <w:rFonts w:ascii="宋体" w:eastAsia="宋体" w:hAnsi="宋体" w:cs="宋体" w:hint="eastAsia"/>
          <w:color w:val="FF0000"/>
          <w:kern w:val="0"/>
          <w:szCs w:val="21"/>
          <w:highlight w:val="yellow"/>
        </w:rPr>
        <w:t>（已废止）</w:t>
      </w:r>
      <w:r w:rsidRPr="00F85041">
        <w:rPr>
          <w:rFonts w:ascii="宋体" w:eastAsia="宋体" w:hAnsi="宋体" w:cs="宋体" w:hint="eastAsia"/>
          <w:color w:val="FF0000"/>
          <w:kern w:val="0"/>
          <w:szCs w:val="21"/>
        </w:rPr>
        <w:br/>
        <w:t xml:space="preserve">　　（五）跨境贸易人民币结算方式出口的货物，出口企业申报退（免）税不必提供出口收汇核销单。</w:t>
      </w:r>
      <w:r w:rsidRPr="00F85041">
        <w:rPr>
          <w:rFonts w:ascii="宋体" w:eastAsia="宋体" w:hAnsi="宋体" w:cs="宋体" w:hint="eastAsia"/>
          <w:color w:val="FF0000"/>
          <w:kern w:val="0"/>
          <w:szCs w:val="21"/>
          <w:highlight w:val="yellow"/>
        </w:rPr>
        <w:t>（已废止）</w:t>
      </w:r>
      <w:r w:rsidRPr="00F85041">
        <w:rPr>
          <w:rFonts w:ascii="宋体" w:eastAsia="宋体" w:hAnsi="宋体" w:cs="宋体" w:hint="eastAsia"/>
          <w:color w:val="FF0000"/>
          <w:kern w:val="0"/>
          <w:szCs w:val="21"/>
        </w:rPr>
        <w:br/>
      </w:r>
      <w:r w:rsidRPr="009D13CE">
        <w:rPr>
          <w:rFonts w:ascii="宋体" w:eastAsia="宋体" w:hAnsi="宋体" w:cs="宋体" w:hint="eastAsia"/>
          <w:color w:val="000000"/>
          <w:kern w:val="0"/>
          <w:szCs w:val="21"/>
        </w:rPr>
        <w:t xml:space="preserve">　　（六）出口企业和其他单位申报附件21所列货物的退（免）税，应在申报报表中的明细表“退（免）税业务类型”栏内填写附件21所列货物对应的标识。</w:t>
      </w:r>
      <w:r w:rsidRPr="009D13CE">
        <w:rPr>
          <w:rFonts w:ascii="宋体" w:eastAsia="宋体" w:hAnsi="宋体" w:cs="宋体" w:hint="eastAsia"/>
          <w:color w:val="000000"/>
          <w:kern w:val="0"/>
          <w:szCs w:val="21"/>
        </w:rPr>
        <w:br/>
        <w:t xml:space="preserve">　　八、退（免）税原始凭证的有关规定</w:t>
      </w:r>
      <w:r w:rsidRPr="009D13CE">
        <w:rPr>
          <w:rFonts w:ascii="宋体" w:eastAsia="宋体" w:hAnsi="宋体" w:cs="宋体" w:hint="eastAsia"/>
          <w:color w:val="000000"/>
          <w:kern w:val="0"/>
          <w:szCs w:val="21"/>
        </w:rPr>
        <w:br/>
        <w:t xml:space="preserve">　　（一）增值税专用发票（抵扣联）</w:t>
      </w:r>
      <w:r w:rsidRPr="009D13CE">
        <w:rPr>
          <w:rFonts w:ascii="宋体" w:eastAsia="宋体" w:hAnsi="宋体" w:cs="宋体" w:hint="eastAsia"/>
          <w:color w:val="000000"/>
          <w:kern w:val="0"/>
          <w:szCs w:val="21"/>
        </w:rPr>
        <w:br/>
        <w:t xml:space="preserve">　　出口企业和其他单位购进出口货物劳务取得的增值税专用发票，应按规定办理增值税专用发票的认证手续。进项税额已计算抵扣的增值税专用发票，不得在申报退（免）税时提供。</w:t>
      </w:r>
      <w:r w:rsidRPr="009D13CE">
        <w:rPr>
          <w:rFonts w:ascii="宋体" w:eastAsia="宋体" w:hAnsi="宋体" w:cs="宋体" w:hint="eastAsia"/>
          <w:color w:val="000000"/>
          <w:kern w:val="0"/>
          <w:szCs w:val="21"/>
        </w:rPr>
        <w:br/>
        <w:t xml:space="preserve">　　出口企业和其他单位丢失增值税专用发票的发票联和抵扣联的，经认证相符后，可凭增值税专用发票记账联复印件及销售方所在地主管税务机关出具的丢失增值税专用发票已报税证明单，向主管税务机关申报退（免）税。</w:t>
      </w:r>
      <w:r w:rsidRPr="009D13CE">
        <w:rPr>
          <w:rFonts w:ascii="宋体" w:eastAsia="宋体" w:hAnsi="宋体" w:cs="宋体" w:hint="eastAsia"/>
          <w:color w:val="000000"/>
          <w:kern w:val="0"/>
          <w:szCs w:val="21"/>
        </w:rPr>
        <w:br/>
        <w:t xml:space="preserve">　　出口企业和其他单位丢失增值税专用发票抵扣联的，在增值税专用发票认证相符后，可凭增值税专用发票的发票联复印件向主管出口退税的税务机关申报退（免）税。</w:t>
      </w:r>
      <w:r w:rsidRPr="009D13CE">
        <w:rPr>
          <w:rFonts w:ascii="宋体" w:eastAsia="宋体" w:hAnsi="宋体" w:cs="宋体" w:hint="eastAsia"/>
          <w:color w:val="000000"/>
          <w:kern w:val="0"/>
          <w:szCs w:val="21"/>
        </w:rPr>
        <w:br/>
        <w:t xml:space="preserve">　　（二）出口货物报关单</w:t>
      </w:r>
      <w:r w:rsidRPr="009D13CE">
        <w:rPr>
          <w:rFonts w:ascii="宋体" w:eastAsia="宋体" w:hAnsi="宋体" w:cs="宋体" w:hint="eastAsia"/>
          <w:color w:val="000000"/>
          <w:kern w:val="0"/>
          <w:szCs w:val="21"/>
        </w:rPr>
        <w:br/>
        <w:t xml:space="preserve">　　出口企业应在货物报关出口后及时在“中国电子口岸出口退税子系统”中进行报关单确认操作。及时查询出口货物报关单电子信息，对于无出口货物报关单电子信息的，应及时向中国</w:t>
      </w:r>
      <w:proofErr w:type="gramStart"/>
      <w:r w:rsidRPr="009D13CE">
        <w:rPr>
          <w:rFonts w:ascii="宋体" w:eastAsia="宋体" w:hAnsi="宋体" w:cs="宋体" w:hint="eastAsia"/>
          <w:color w:val="000000"/>
          <w:kern w:val="0"/>
          <w:szCs w:val="21"/>
        </w:rPr>
        <w:t>电子口岸</w:t>
      </w:r>
      <w:proofErr w:type="gramEnd"/>
      <w:r w:rsidRPr="009D13CE">
        <w:rPr>
          <w:rFonts w:ascii="宋体" w:eastAsia="宋体" w:hAnsi="宋体" w:cs="宋体" w:hint="eastAsia"/>
          <w:color w:val="000000"/>
          <w:kern w:val="0"/>
          <w:szCs w:val="21"/>
        </w:rPr>
        <w:t>或主管税务机关反映。</w:t>
      </w:r>
      <w:r w:rsidRPr="009D13CE">
        <w:rPr>
          <w:rFonts w:ascii="宋体" w:eastAsia="宋体" w:hAnsi="宋体" w:cs="宋体" w:hint="eastAsia"/>
          <w:color w:val="000000"/>
          <w:kern w:val="0"/>
          <w:szCs w:val="21"/>
        </w:rPr>
        <w:br/>
        <w:t xml:space="preserve">　　受托方将代理出口的货物与其他货物一笔报关出口的,委托方申报退（免）税时可提供出口货物报关单的复印件。</w:t>
      </w:r>
      <w:r w:rsidRPr="009D13CE">
        <w:rPr>
          <w:rFonts w:ascii="宋体" w:eastAsia="宋体" w:hAnsi="宋体" w:cs="宋体" w:hint="eastAsia"/>
          <w:color w:val="000000"/>
          <w:kern w:val="0"/>
          <w:szCs w:val="21"/>
        </w:rPr>
        <w:br/>
        <w:t xml:space="preserve">　　</w:t>
      </w:r>
      <w:r w:rsidRPr="00F85041">
        <w:rPr>
          <w:rFonts w:ascii="宋体" w:eastAsia="宋体" w:hAnsi="宋体" w:cs="宋体" w:hint="eastAsia"/>
          <w:color w:val="FF0000"/>
          <w:kern w:val="0"/>
          <w:szCs w:val="21"/>
        </w:rPr>
        <w:t>（三）出口收汇核销单</w:t>
      </w:r>
      <w:r>
        <w:rPr>
          <w:rFonts w:ascii="宋体" w:eastAsia="宋体" w:hAnsi="宋体" w:cs="宋体" w:hint="eastAsia"/>
          <w:color w:val="FF0000"/>
          <w:kern w:val="0"/>
          <w:szCs w:val="21"/>
        </w:rPr>
        <w:t xml:space="preserve"> </w:t>
      </w:r>
      <w:r w:rsidRPr="00F85041">
        <w:rPr>
          <w:rFonts w:ascii="宋体" w:eastAsia="宋体" w:hAnsi="宋体" w:cs="宋体" w:hint="eastAsia"/>
          <w:color w:val="FF0000"/>
          <w:kern w:val="0"/>
          <w:szCs w:val="21"/>
          <w:highlight w:val="yellow"/>
        </w:rPr>
        <w:t>（已废止）</w:t>
      </w:r>
      <w:r w:rsidRPr="00F85041">
        <w:rPr>
          <w:rFonts w:ascii="宋体" w:eastAsia="宋体" w:hAnsi="宋体" w:cs="宋体" w:hint="eastAsia"/>
          <w:color w:val="FF0000"/>
          <w:kern w:val="0"/>
          <w:szCs w:val="21"/>
        </w:rPr>
        <w:br/>
        <w:t xml:space="preserve">　　出口企业有下列情形之一的，自发生之日起2年内，申报出口退（免）税时，必须提供出口收汇核销单：</w:t>
      </w:r>
      <w:r w:rsidRPr="00F85041">
        <w:rPr>
          <w:rFonts w:ascii="宋体" w:eastAsia="宋体" w:hAnsi="宋体" w:cs="宋体" w:hint="eastAsia"/>
          <w:color w:val="FF0000"/>
          <w:kern w:val="0"/>
          <w:szCs w:val="21"/>
        </w:rPr>
        <w:br/>
        <w:t xml:space="preserve">　　1．纳税信用等级评定为C级或D级的；</w:t>
      </w:r>
      <w:r w:rsidRPr="00F85041">
        <w:rPr>
          <w:rFonts w:ascii="宋体" w:eastAsia="宋体" w:hAnsi="宋体" w:cs="宋体" w:hint="eastAsia"/>
          <w:color w:val="FF0000"/>
          <w:kern w:val="0"/>
          <w:szCs w:val="21"/>
        </w:rPr>
        <w:br/>
        <w:t xml:space="preserve">　　2．未在规定期限内办理出口退（免）</w:t>
      </w:r>
      <w:proofErr w:type="gramStart"/>
      <w:r w:rsidRPr="00F85041">
        <w:rPr>
          <w:rFonts w:ascii="宋体" w:eastAsia="宋体" w:hAnsi="宋体" w:cs="宋体" w:hint="eastAsia"/>
          <w:color w:val="FF0000"/>
          <w:kern w:val="0"/>
          <w:szCs w:val="21"/>
        </w:rPr>
        <w:t>税资格</w:t>
      </w:r>
      <w:proofErr w:type="gramEnd"/>
      <w:r w:rsidRPr="00F85041">
        <w:rPr>
          <w:rFonts w:ascii="宋体" w:eastAsia="宋体" w:hAnsi="宋体" w:cs="宋体" w:hint="eastAsia"/>
          <w:color w:val="FF0000"/>
          <w:kern w:val="0"/>
          <w:szCs w:val="21"/>
        </w:rPr>
        <w:t>认定的；</w:t>
      </w:r>
      <w:r w:rsidRPr="00F85041">
        <w:rPr>
          <w:rFonts w:ascii="宋体" w:eastAsia="宋体" w:hAnsi="宋体" w:cs="宋体" w:hint="eastAsia"/>
          <w:color w:val="FF0000"/>
          <w:kern w:val="0"/>
          <w:szCs w:val="21"/>
        </w:rPr>
        <w:br/>
        <w:t xml:space="preserve">　　3．财务会计制度不健全、日常申报出口退（免）税时多次出现错误的；</w:t>
      </w:r>
      <w:r w:rsidRPr="00F85041">
        <w:rPr>
          <w:rFonts w:ascii="宋体" w:eastAsia="宋体" w:hAnsi="宋体" w:cs="宋体" w:hint="eastAsia"/>
          <w:color w:val="FF0000"/>
          <w:kern w:val="0"/>
          <w:szCs w:val="21"/>
        </w:rPr>
        <w:br/>
        <w:t xml:space="preserve">　　4．首次申报办理出口退（免）税的；</w:t>
      </w:r>
      <w:r w:rsidRPr="00F85041">
        <w:rPr>
          <w:rFonts w:ascii="宋体" w:eastAsia="宋体" w:hAnsi="宋体" w:cs="宋体" w:hint="eastAsia"/>
          <w:color w:val="FF0000"/>
          <w:kern w:val="0"/>
          <w:szCs w:val="21"/>
        </w:rPr>
        <w:br/>
        <w:t xml:space="preserve">　　5．有偷税、逃避追缴欠税、骗取出口退税、抗税、虚开增值税专用发票或农产品收购发票、接受虚开增值税专用发票（善意取得虚开增值税专用发票除外）等涉税违法行为的；</w:t>
      </w:r>
      <w:r w:rsidRPr="00F85041">
        <w:rPr>
          <w:rFonts w:ascii="宋体" w:eastAsia="宋体" w:hAnsi="宋体" w:cs="宋体" w:hint="eastAsia"/>
          <w:color w:val="FF0000"/>
          <w:kern w:val="0"/>
          <w:szCs w:val="21"/>
        </w:rPr>
        <w:br/>
        <w:t xml:space="preserve">　　出口企业不存在上述5种情形的，包括因改制、改组以及合并、分立等原因新设立并重新办理出口退（免）</w:t>
      </w:r>
      <w:proofErr w:type="gramStart"/>
      <w:r w:rsidRPr="00F85041">
        <w:rPr>
          <w:rFonts w:ascii="宋体" w:eastAsia="宋体" w:hAnsi="宋体" w:cs="宋体" w:hint="eastAsia"/>
          <w:color w:val="FF0000"/>
          <w:kern w:val="0"/>
          <w:szCs w:val="21"/>
        </w:rPr>
        <w:t>税资格</w:t>
      </w:r>
      <w:proofErr w:type="gramEnd"/>
      <w:r w:rsidRPr="00F85041">
        <w:rPr>
          <w:rFonts w:ascii="宋体" w:eastAsia="宋体" w:hAnsi="宋体" w:cs="宋体" w:hint="eastAsia"/>
          <w:color w:val="FF0000"/>
          <w:kern w:val="0"/>
          <w:szCs w:val="21"/>
        </w:rPr>
        <w:t>认定且原出口企业不存在上述所列情形，并经省级税务机关批准的，在申报出口退（免）税时，可暂不提供出口收汇核销单。但须在出口退（免）税申报截止之日前，收齐并提供按月依申报明细表顺序装订成册的出口收汇核销单。</w:t>
      </w:r>
      <w:r w:rsidRPr="00F85041">
        <w:rPr>
          <w:rFonts w:ascii="宋体" w:eastAsia="宋体" w:hAnsi="宋体" w:cs="宋体" w:hint="eastAsia"/>
          <w:color w:val="FF0000"/>
          <w:kern w:val="0"/>
          <w:szCs w:val="21"/>
        </w:rPr>
        <w:br/>
      </w:r>
      <w:r w:rsidRPr="009D13CE">
        <w:rPr>
          <w:rFonts w:ascii="宋体" w:eastAsia="宋体" w:hAnsi="宋体" w:cs="宋体" w:hint="eastAsia"/>
          <w:color w:val="000000"/>
          <w:kern w:val="0"/>
          <w:szCs w:val="21"/>
        </w:rPr>
        <w:t xml:space="preserve">　　（四）有关备案单证</w:t>
      </w:r>
      <w:r w:rsidRPr="009D13CE">
        <w:rPr>
          <w:rFonts w:ascii="宋体" w:eastAsia="宋体" w:hAnsi="宋体" w:cs="宋体" w:hint="eastAsia"/>
          <w:color w:val="000000"/>
          <w:kern w:val="0"/>
          <w:szCs w:val="21"/>
        </w:rPr>
        <w:br/>
        <w:t xml:space="preserve">　　出口企业应在申报出口退（免）税后15日内，将所申报退（免）税货物的下列单证，</w:t>
      </w:r>
      <w:r w:rsidRPr="009D13CE">
        <w:rPr>
          <w:rFonts w:ascii="宋体" w:eastAsia="宋体" w:hAnsi="宋体" w:cs="宋体" w:hint="eastAsia"/>
          <w:color w:val="000000"/>
          <w:kern w:val="0"/>
          <w:szCs w:val="21"/>
        </w:rPr>
        <w:lastRenderedPageBreak/>
        <w:t>按申报退（免）税的出口货物顺序，填写《出口货物备案单证目录》，注明备案单证存放地点，以备主管税务机关核查。</w:t>
      </w:r>
      <w:r w:rsidRPr="009D13CE">
        <w:rPr>
          <w:rFonts w:ascii="宋体" w:eastAsia="宋体" w:hAnsi="宋体" w:cs="宋体" w:hint="eastAsia"/>
          <w:color w:val="000000"/>
          <w:kern w:val="0"/>
          <w:szCs w:val="21"/>
        </w:rPr>
        <w:br/>
        <w:t xml:space="preserve">　　1．外贸企业购货合同、生产企业收购非自产货物出口的购货合同，包括一笔购销合同下签订的补充合同等；</w:t>
      </w:r>
      <w:r w:rsidRPr="009D13CE">
        <w:rPr>
          <w:rFonts w:ascii="宋体" w:eastAsia="宋体" w:hAnsi="宋体" w:cs="宋体" w:hint="eastAsia"/>
          <w:color w:val="000000"/>
          <w:kern w:val="0"/>
          <w:szCs w:val="21"/>
        </w:rPr>
        <w:br/>
        <w:t xml:space="preserve">　　2．出口货物装货单；</w:t>
      </w:r>
      <w:r w:rsidRPr="009D13CE">
        <w:rPr>
          <w:rFonts w:ascii="宋体" w:eastAsia="宋体" w:hAnsi="宋体" w:cs="宋体" w:hint="eastAsia"/>
          <w:color w:val="000000"/>
          <w:kern w:val="0"/>
          <w:szCs w:val="21"/>
        </w:rPr>
        <w:br/>
        <w:t xml:space="preserve">　　3．出口货物运输单据（包括：海运提单、航空运单、铁路运单、货物承运单据、邮政收据等承运人出具的货物单据，以及出口企业承付运费的国内运输单证）。</w:t>
      </w:r>
      <w:r w:rsidRPr="009D13CE">
        <w:rPr>
          <w:rFonts w:ascii="宋体" w:eastAsia="宋体" w:hAnsi="宋体" w:cs="宋体" w:hint="eastAsia"/>
          <w:color w:val="000000"/>
          <w:kern w:val="0"/>
          <w:szCs w:val="21"/>
        </w:rPr>
        <w:br/>
        <w:t xml:space="preserve">　　若有无法取得上述原始单证情况的，出口企业可用具有相似内容或作用的其他单证进行单证备案。除另有规定外，备案单证由出口企业存放和保管，不得擅自损毁，保存期为5年。</w:t>
      </w:r>
      <w:r w:rsidRPr="009D13CE">
        <w:rPr>
          <w:rFonts w:ascii="宋体" w:eastAsia="宋体" w:hAnsi="宋体" w:cs="宋体" w:hint="eastAsia"/>
          <w:color w:val="000000"/>
          <w:kern w:val="0"/>
          <w:szCs w:val="21"/>
        </w:rPr>
        <w:br/>
        <w:t xml:space="preserve">　　视同出口货物及对外提供修理修配劳务不实行备案单证管理。</w:t>
      </w:r>
      <w:r w:rsidRPr="009D13CE">
        <w:rPr>
          <w:rFonts w:ascii="宋体" w:eastAsia="宋体" w:hAnsi="宋体" w:cs="宋体" w:hint="eastAsia"/>
          <w:color w:val="000000"/>
          <w:kern w:val="0"/>
          <w:szCs w:val="21"/>
        </w:rPr>
        <w:br/>
        <w:t xml:space="preserve">　　九、出口企业和其他单位适用免税政策出口货物劳务的申报</w:t>
      </w:r>
      <w:r w:rsidRPr="009D13CE">
        <w:rPr>
          <w:rFonts w:ascii="宋体" w:eastAsia="宋体" w:hAnsi="宋体" w:cs="宋体" w:hint="eastAsia"/>
          <w:color w:val="000000"/>
          <w:kern w:val="0"/>
          <w:szCs w:val="21"/>
        </w:rPr>
        <w:br/>
        <w:t xml:space="preserve">　　（一）特殊区域内的企业出口的特殊区域内的货物、出口企业或其他单位视同出口的适用免税政策的货物劳务，应在出口或销售次月的增值税纳税申报内，向主管税务机关办理增值税、消费税免税申报。</w:t>
      </w:r>
      <w:r w:rsidRPr="009D13CE">
        <w:rPr>
          <w:rFonts w:ascii="宋体" w:eastAsia="宋体" w:hAnsi="宋体" w:cs="宋体" w:hint="eastAsia"/>
          <w:color w:val="000000"/>
          <w:kern w:val="0"/>
          <w:szCs w:val="21"/>
        </w:rPr>
        <w:br/>
        <w:t xml:space="preserve">　　（二）其他的适用免税政策的出口货物劳务，出口企业和其他单位应在货物劳务免税业务发生的次月（按季度进行增值税纳税申报的为次季度），填报《免税出口货物劳务明细表》（见附件22），提供正式申报电子数据，向主管税务机关办理免税申报手续。出口货物报关单（委托出口的为代理出口货物证明）等资料留存企业备查。</w:t>
      </w:r>
      <w:r w:rsidRPr="009D13CE">
        <w:rPr>
          <w:rFonts w:ascii="宋体" w:eastAsia="宋体" w:hAnsi="宋体" w:cs="宋体" w:hint="eastAsia"/>
          <w:color w:val="000000"/>
          <w:kern w:val="0"/>
          <w:szCs w:val="21"/>
        </w:rPr>
        <w:br/>
        <w:t xml:space="preserve">　　非出口企业委托出口的货物，委托方应在货物劳务免税业务发生的次月（按季度进行增值税纳税申报的为次季度）的增值税纳税申报期内，凭受托方主管税务机关签发的代理出口货</w:t>
      </w:r>
      <w:proofErr w:type="gramStart"/>
      <w:r w:rsidRPr="009D13CE">
        <w:rPr>
          <w:rFonts w:ascii="宋体" w:eastAsia="宋体" w:hAnsi="宋体" w:cs="宋体" w:hint="eastAsia"/>
          <w:color w:val="000000"/>
          <w:kern w:val="0"/>
          <w:szCs w:val="21"/>
        </w:rPr>
        <w:t>物证明</w:t>
      </w:r>
      <w:proofErr w:type="gramEnd"/>
      <w:r w:rsidRPr="009D13CE">
        <w:rPr>
          <w:rFonts w:ascii="宋体" w:eastAsia="宋体" w:hAnsi="宋体" w:cs="宋体" w:hint="eastAsia"/>
          <w:color w:val="000000"/>
          <w:kern w:val="0"/>
          <w:szCs w:val="21"/>
        </w:rPr>
        <w:t>以及代理出口协议副本等资料，向主管税务机关办理增值税、消费税免税申报。</w:t>
      </w:r>
      <w:r w:rsidRPr="009D13CE">
        <w:rPr>
          <w:rFonts w:ascii="宋体" w:eastAsia="宋体" w:hAnsi="宋体" w:cs="宋体" w:hint="eastAsia"/>
          <w:color w:val="000000"/>
          <w:kern w:val="0"/>
          <w:szCs w:val="21"/>
        </w:rPr>
        <w:br/>
        <w:t xml:space="preserve">　　出口企业和其他单位未在规定期限内申报出口退（免）税或申报开具《代理出口货物证明》，以及已申报增值税退（免）税，却未在规定期限内向税务机关补齐增值税退（免）税凭证的，如果在申报退（免）税截止期限前已确定要实行增值税免税政策的，出口企业和其他单位可在确定免税的次月的增值税纳税申报期，按前款规定的手续向主管税务机关申报免税。已经申报免税的，不得再申报出口退（免）税或申报开具代理出口货物证明。</w:t>
      </w:r>
      <w:r w:rsidRPr="009D13CE">
        <w:rPr>
          <w:rFonts w:ascii="宋体" w:eastAsia="宋体" w:hAnsi="宋体" w:cs="宋体" w:hint="eastAsia"/>
          <w:color w:val="000000"/>
          <w:kern w:val="0"/>
          <w:szCs w:val="21"/>
        </w:rPr>
        <w:br/>
        <w:t xml:space="preserve">　　（三）本条第（二）项第三款出口货物若已办理退（免）税的，在申报免税前，外贸企业及没有生产能力的其他单位须补缴已退税款；生产企业按本办法第四条第（五）项规定，调整申报数据或全额</w:t>
      </w:r>
      <w:proofErr w:type="gramStart"/>
      <w:r w:rsidRPr="009D13CE">
        <w:rPr>
          <w:rFonts w:ascii="宋体" w:eastAsia="宋体" w:hAnsi="宋体" w:cs="宋体" w:hint="eastAsia"/>
          <w:color w:val="000000"/>
          <w:kern w:val="0"/>
          <w:szCs w:val="21"/>
        </w:rPr>
        <w:t>补缴原免抵</w:t>
      </w:r>
      <w:proofErr w:type="gramEnd"/>
      <w:r w:rsidRPr="009D13CE">
        <w:rPr>
          <w:rFonts w:ascii="宋体" w:eastAsia="宋体" w:hAnsi="宋体" w:cs="宋体" w:hint="eastAsia"/>
          <w:color w:val="000000"/>
          <w:kern w:val="0"/>
          <w:szCs w:val="21"/>
        </w:rPr>
        <w:t>退税款。</w:t>
      </w:r>
      <w:r w:rsidRPr="009D13CE">
        <w:rPr>
          <w:rFonts w:ascii="宋体" w:eastAsia="宋体" w:hAnsi="宋体" w:cs="宋体" w:hint="eastAsia"/>
          <w:color w:val="000000"/>
          <w:kern w:val="0"/>
          <w:szCs w:val="21"/>
        </w:rPr>
        <w:br/>
        <w:t xml:space="preserve">　　（四）相关免税证明及免税核销办理</w:t>
      </w:r>
      <w:r w:rsidRPr="009D13CE">
        <w:rPr>
          <w:rFonts w:ascii="宋体" w:eastAsia="宋体" w:hAnsi="宋体" w:cs="宋体" w:hint="eastAsia"/>
          <w:color w:val="000000"/>
          <w:kern w:val="0"/>
          <w:szCs w:val="21"/>
        </w:rPr>
        <w:br/>
        <w:t xml:space="preserve">　　1.国家计划内出口的卷烟相关证明及免税核销办理</w:t>
      </w:r>
      <w:r w:rsidRPr="009D13CE">
        <w:rPr>
          <w:rFonts w:ascii="宋体" w:eastAsia="宋体" w:hAnsi="宋体" w:cs="宋体" w:hint="eastAsia"/>
          <w:color w:val="000000"/>
          <w:kern w:val="0"/>
          <w:szCs w:val="21"/>
        </w:rPr>
        <w:br/>
        <w:t xml:space="preserve">　　卷烟出口企业向卷烟生产企业购进卷烟时，应先在免税出口卷烟计划内向主管税务机关申请开具《准予免税购进出口卷烟证明申请表》（见附件23），然后将《准予免税购进出口卷烟证明》（见附件24）转交卷烟生产企业，卷烟生产企业据此向主管税务机关申报办理免税手续。</w:t>
      </w:r>
      <w:r w:rsidRPr="009D13CE">
        <w:rPr>
          <w:rFonts w:ascii="宋体" w:eastAsia="宋体" w:hAnsi="宋体" w:cs="宋体" w:hint="eastAsia"/>
          <w:color w:val="000000"/>
          <w:kern w:val="0"/>
          <w:szCs w:val="21"/>
        </w:rPr>
        <w:br/>
        <w:t xml:space="preserve">　　已准予免税购进的卷烟，卷烟生产企业须以不含消费税、增值税的价格销售给出口企业，并向主管税务机关报送《出口卷烟已免税证明申请表》（见附件25）。卷烟生产企业的主管税务机关核准免税后，出具《出口卷烟已免税证明》（见附件26），并直接寄送卷烟出口企业主管税务机关。</w:t>
      </w:r>
      <w:r w:rsidRPr="009D13CE">
        <w:rPr>
          <w:rFonts w:ascii="宋体" w:eastAsia="宋体" w:hAnsi="宋体" w:cs="宋体" w:hint="eastAsia"/>
          <w:color w:val="000000"/>
          <w:kern w:val="0"/>
          <w:szCs w:val="21"/>
        </w:rPr>
        <w:br/>
        <w:t xml:space="preserve">　　卷烟出口企业（包括购进免税卷烟出口的企业、直接出口自产卷烟的生产企业、委托出口自产卷烟的生产企业）应在卷烟报关出口之日次月起至次年4月30日前的各增值税纳税申报期内，向主管税务机关办理出口卷烟的免税核销手续。逾期的，出口企业不得申报核销，应按规定缴纳增值税、消费税。申报核销时，应填报《出口卷烟免税核销申报表》（见附件</w:t>
      </w:r>
      <w:r w:rsidRPr="009D13CE">
        <w:rPr>
          <w:rFonts w:ascii="宋体" w:eastAsia="宋体" w:hAnsi="宋体" w:cs="宋体" w:hint="eastAsia"/>
          <w:color w:val="000000"/>
          <w:kern w:val="0"/>
          <w:szCs w:val="21"/>
        </w:rPr>
        <w:lastRenderedPageBreak/>
        <w:t>27），提供正式申报电子数据及下列资料：</w:t>
      </w:r>
      <w:r w:rsidRPr="009D13CE">
        <w:rPr>
          <w:rFonts w:ascii="宋体" w:eastAsia="宋体" w:hAnsi="宋体" w:cs="宋体" w:hint="eastAsia"/>
          <w:color w:val="000000"/>
          <w:kern w:val="0"/>
          <w:szCs w:val="21"/>
        </w:rPr>
        <w:br/>
        <w:t xml:space="preserve">　　（1）出口货物报关单；</w:t>
      </w:r>
      <w:r w:rsidRPr="009D13CE">
        <w:rPr>
          <w:rFonts w:ascii="宋体" w:eastAsia="宋体" w:hAnsi="宋体" w:cs="宋体" w:hint="eastAsia"/>
          <w:color w:val="000000"/>
          <w:kern w:val="0"/>
          <w:szCs w:val="21"/>
        </w:rPr>
        <w:br/>
        <w:t xml:space="preserve">　　</w:t>
      </w:r>
      <w:r w:rsidRPr="00F85041">
        <w:rPr>
          <w:rFonts w:ascii="宋体" w:eastAsia="宋体" w:hAnsi="宋体" w:cs="宋体" w:hint="eastAsia"/>
          <w:color w:val="FF0000"/>
          <w:kern w:val="0"/>
          <w:szCs w:val="21"/>
        </w:rPr>
        <w:t>（2）出口收汇核销单；</w:t>
      </w:r>
      <w:r w:rsidRPr="00F85041">
        <w:rPr>
          <w:rFonts w:ascii="宋体" w:eastAsia="宋体" w:hAnsi="宋体" w:cs="宋体" w:hint="eastAsia"/>
          <w:color w:val="FF0000"/>
          <w:kern w:val="0"/>
          <w:szCs w:val="21"/>
          <w:highlight w:val="yellow"/>
        </w:rPr>
        <w:t>（已废止）</w:t>
      </w:r>
      <w:r w:rsidRPr="009D13CE">
        <w:rPr>
          <w:rFonts w:ascii="宋体" w:eastAsia="宋体" w:hAnsi="宋体" w:cs="宋体" w:hint="eastAsia"/>
          <w:color w:val="000000"/>
          <w:kern w:val="0"/>
          <w:szCs w:val="21"/>
        </w:rPr>
        <w:br/>
        <w:t xml:space="preserve">　　（3）出口发票；</w:t>
      </w:r>
      <w:r w:rsidRPr="009D13CE">
        <w:rPr>
          <w:rFonts w:ascii="宋体" w:eastAsia="宋体" w:hAnsi="宋体" w:cs="宋体" w:hint="eastAsia"/>
          <w:color w:val="000000"/>
          <w:kern w:val="0"/>
          <w:szCs w:val="21"/>
        </w:rPr>
        <w:br/>
        <w:t xml:space="preserve">　　（4）出口合同；</w:t>
      </w:r>
      <w:r w:rsidRPr="009D13CE">
        <w:rPr>
          <w:rFonts w:ascii="宋体" w:eastAsia="宋体" w:hAnsi="宋体" w:cs="宋体" w:hint="eastAsia"/>
          <w:color w:val="000000"/>
          <w:kern w:val="0"/>
          <w:szCs w:val="21"/>
        </w:rPr>
        <w:br/>
        <w:t xml:space="preserve">　　（5）《出口卷烟已免税证明》（购进免税卷烟出口的企业提供）；</w:t>
      </w:r>
      <w:r w:rsidRPr="009D13CE">
        <w:rPr>
          <w:rFonts w:ascii="宋体" w:eastAsia="宋体" w:hAnsi="宋体" w:cs="宋体" w:hint="eastAsia"/>
          <w:color w:val="000000"/>
          <w:kern w:val="0"/>
          <w:szCs w:val="21"/>
        </w:rPr>
        <w:br/>
        <w:t xml:space="preserve">　　（6）代理出口货物证明，以及代理出口协议副本（委托出口自产卷烟的生产企业提供）；</w:t>
      </w:r>
      <w:r w:rsidRPr="009D13CE">
        <w:rPr>
          <w:rFonts w:ascii="宋体" w:eastAsia="宋体" w:hAnsi="宋体" w:cs="宋体" w:hint="eastAsia"/>
          <w:color w:val="000000"/>
          <w:kern w:val="0"/>
          <w:szCs w:val="21"/>
        </w:rPr>
        <w:br/>
        <w:t xml:space="preserve">　　（7）主管税务机关要求提供的其他资料。</w:t>
      </w:r>
      <w:r w:rsidRPr="009D13CE">
        <w:rPr>
          <w:rFonts w:ascii="宋体" w:eastAsia="宋体" w:hAnsi="宋体" w:cs="宋体" w:hint="eastAsia"/>
          <w:color w:val="000000"/>
          <w:kern w:val="0"/>
          <w:szCs w:val="21"/>
        </w:rPr>
        <w:br/>
        <w:t xml:space="preserve">　　2.来料加工委托加工出口的货物免税证明及核销办理</w:t>
      </w:r>
      <w:r w:rsidRPr="009D13CE">
        <w:rPr>
          <w:rFonts w:ascii="宋体" w:eastAsia="宋体" w:hAnsi="宋体" w:cs="宋体" w:hint="eastAsia"/>
          <w:color w:val="000000"/>
          <w:kern w:val="0"/>
          <w:szCs w:val="21"/>
        </w:rPr>
        <w:br/>
        <w:t xml:space="preserve">　　（1）从事来料加工委托加工业务的出口企业，在取得加工企业开具的加工费的普通发票后，应在加工费的普通发票开具之日起至次月的增值税纳税申报期内，填报《来料加工免税证明申请表》（见附件28），提供正式申报电子数据，及下列资料向主管税务机关办理《来料加工免税证明》（见附件29）。</w:t>
      </w:r>
      <w:r w:rsidRPr="009D13CE">
        <w:rPr>
          <w:rFonts w:ascii="宋体" w:eastAsia="宋体" w:hAnsi="宋体" w:cs="宋体" w:hint="eastAsia"/>
          <w:color w:val="000000"/>
          <w:kern w:val="0"/>
          <w:szCs w:val="21"/>
        </w:rPr>
        <w:br/>
        <w:t xml:space="preserve">　　①进口货物报关单原件及复印件；</w:t>
      </w:r>
      <w:r w:rsidRPr="009D13CE">
        <w:rPr>
          <w:rFonts w:ascii="宋体" w:eastAsia="宋体" w:hAnsi="宋体" w:cs="宋体" w:hint="eastAsia"/>
          <w:color w:val="000000"/>
          <w:kern w:val="0"/>
          <w:szCs w:val="21"/>
        </w:rPr>
        <w:br/>
        <w:t xml:space="preserve">　　②加工企业开具的加工费的普通发票原件及复印件；</w:t>
      </w:r>
      <w:r w:rsidRPr="009D13CE">
        <w:rPr>
          <w:rFonts w:ascii="宋体" w:eastAsia="宋体" w:hAnsi="宋体" w:cs="宋体" w:hint="eastAsia"/>
          <w:color w:val="000000"/>
          <w:kern w:val="0"/>
          <w:szCs w:val="21"/>
        </w:rPr>
        <w:br/>
        <w:t xml:space="preserve">　　③主管税务机关要求提供的其他资料。</w:t>
      </w:r>
      <w:r w:rsidRPr="009D13CE">
        <w:rPr>
          <w:rFonts w:ascii="宋体" w:eastAsia="宋体" w:hAnsi="宋体" w:cs="宋体" w:hint="eastAsia"/>
          <w:color w:val="000000"/>
          <w:kern w:val="0"/>
          <w:szCs w:val="21"/>
        </w:rPr>
        <w:br/>
        <w:t xml:space="preserve">　　出口企业应将《来料加工免税证明》转交加工企业，加工企业持此证明向主管税务机关申报办理加工费的增值税、消费税免税手续。</w:t>
      </w:r>
      <w:r w:rsidRPr="009D13CE">
        <w:rPr>
          <w:rFonts w:ascii="宋体" w:eastAsia="宋体" w:hAnsi="宋体" w:cs="宋体" w:hint="eastAsia"/>
          <w:color w:val="000000"/>
          <w:kern w:val="0"/>
          <w:szCs w:val="21"/>
        </w:rPr>
        <w:br/>
        <w:t xml:space="preserve">　　（2）出口企业以“来料加工”贸易方式出口货物并办理海关核销手续后，持海关签发的核销结案通知书、《来料加工出口货物免税证明核销申请表》（见附件30）和下列资料及正式申报电子数据，向主管税务机关办理来料加工出口货物免税核销手续。</w:t>
      </w:r>
      <w:r w:rsidRPr="009D13CE">
        <w:rPr>
          <w:rFonts w:ascii="宋体" w:eastAsia="宋体" w:hAnsi="宋体" w:cs="宋体" w:hint="eastAsia"/>
          <w:color w:val="000000"/>
          <w:kern w:val="0"/>
          <w:szCs w:val="21"/>
        </w:rPr>
        <w:br/>
        <w:t xml:space="preserve">　　①出口货物报关单原件及复印件；</w:t>
      </w:r>
      <w:r w:rsidRPr="009D13CE">
        <w:rPr>
          <w:rFonts w:ascii="宋体" w:eastAsia="宋体" w:hAnsi="宋体" w:cs="宋体" w:hint="eastAsia"/>
          <w:color w:val="000000"/>
          <w:kern w:val="0"/>
          <w:szCs w:val="21"/>
        </w:rPr>
        <w:br/>
        <w:t xml:space="preserve">　　②来料加工免税证明；</w:t>
      </w:r>
      <w:r w:rsidRPr="009D13CE">
        <w:rPr>
          <w:rFonts w:ascii="宋体" w:eastAsia="宋体" w:hAnsi="宋体" w:cs="宋体" w:hint="eastAsia"/>
          <w:color w:val="000000"/>
          <w:kern w:val="0"/>
          <w:szCs w:val="21"/>
        </w:rPr>
        <w:br/>
        <w:t xml:space="preserve">　　③加工企业开具的加工费的普通发票原件及复印件;</w:t>
      </w:r>
      <w:r w:rsidRPr="009D13CE">
        <w:rPr>
          <w:rFonts w:ascii="宋体" w:eastAsia="宋体" w:hAnsi="宋体" w:cs="宋体" w:hint="eastAsia"/>
          <w:color w:val="000000"/>
          <w:kern w:val="0"/>
          <w:szCs w:val="21"/>
        </w:rPr>
        <w:br/>
        <w:t xml:space="preserve">　　④主管税务机关要求提供的其他资料。</w:t>
      </w:r>
      <w:r w:rsidRPr="009D13CE">
        <w:rPr>
          <w:rFonts w:ascii="宋体" w:eastAsia="宋体" w:hAnsi="宋体" w:cs="宋体" w:hint="eastAsia"/>
          <w:color w:val="000000"/>
          <w:kern w:val="0"/>
          <w:szCs w:val="21"/>
        </w:rPr>
        <w:br/>
        <w:t xml:space="preserve">　　十、有关单证证明的办理</w:t>
      </w:r>
      <w:r w:rsidRPr="009D13CE">
        <w:rPr>
          <w:rFonts w:ascii="宋体" w:eastAsia="宋体" w:hAnsi="宋体" w:cs="宋体" w:hint="eastAsia"/>
          <w:color w:val="000000"/>
          <w:kern w:val="0"/>
          <w:szCs w:val="21"/>
        </w:rPr>
        <w:br/>
        <w:t xml:space="preserve">　　（一）代理出口货</w:t>
      </w:r>
      <w:proofErr w:type="gramStart"/>
      <w:r w:rsidRPr="009D13CE">
        <w:rPr>
          <w:rFonts w:ascii="宋体" w:eastAsia="宋体" w:hAnsi="宋体" w:cs="宋体" w:hint="eastAsia"/>
          <w:color w:val="000000"/>
          <w:kern w:val="0"/>
          <w:szCs w:val="21"/>
        </w:rPr>
        <w:t>物证明</w:t>
      </w:r>
      <w:proofErr w:type="gramEnd"/>
      <w:r w:rsidRPr="009D13CE">
        <w:rPr>
          <w:rFonts w:ascii="宋体" w:eastAsia="宋体" w:hAnsi="宋体" w:cs="宋体" w:hint="eastAsia"/>
          <w:color w:val="000000"/>
          <w:kern w:val="0"/>
          <w:szCs w:val="21"/>
        </w:rPr>
        <w:br/>
        <w:t xml:space="preserve">　　委托出口的货物，受托方须自货物报关出口之日起至次年4月15日前，向主管税务机关申请开具《代理出口货物证明》（附件31），并将其及时转交委托方，逾期的，受托方不得申报开具《代理出口货物证明》。申请开具代理出口货</w:t>
      </w:r>
      <w:proofErr w:type="gramStart"/>
      <w:r w:rsidRPr="009D13CE">
        <w:rPr>
          <w:rFonts w:ascii="宋体" w:eastAsia="宋体" w:hAnsi="宋体" w:cs="宋体" w:hint="eastAsia"/>
          <w:color w:val="000000"/>
          <w:kern w:val="0"/>
          <w:szCs w:val="21"/>
        </w:rPr>
        <w:t>物证明</w:t>
      </w:r>
      <w:proofErr w:type="gramEnd"/>
      <w:r w:rsidRPr="009D13CE">
        <w:rPr>
          <w:rFonts w:ascii="宋体" w:eastAsia="宋体" w:hAnsi="宋体" w:cs="宋体" w:hint="eastAsia"/>
          <w:color w:val="000000"/>
          <w:kern w:val="0"/>
          <w:szCs w:val="21"/>
        </w:rPr>
        <w:t>时应填报《代理出口货物证明申请表》（见附件32），提供正式申报电子数据及下列资料：</w:t>
      </w:r>
      <w:r w:rsidRPr="009D13CE">
        <w:rPr>
          <w:rFonts w:ascii="宋体" w:eastAsia="宋体" w:hAnsi="宋体" w:cs="宋体" w:hint="eastAsia"/>
          <w:color w:val="000000"/>
          <w:kern w:val="0"/>
          <w:szCs w:val="21"/>
        </w:rPr>
        <w:br/>
        <w:t xml:space="preserve">　　 1.代理出口协议原件及复印件；</w:t>
      </w:r>
      <w:r w:rsidRPr="009D13CE">
        <w:rPr>
          <w:rFonts w:ascii="宋体" w:eastAsia="宋体" w:hAnsi="宋体" w:cs="宋体" w:hint="eastAsia"/>
          <w:color w:val="000000"/>
          <w:kern w:val="0"/>
          <w:szCs w:val="21"/>
        </w:rPr>
        <w:br/>
        <w:t xml:space="preserve">　　 2．出口货物报关单；</w:t>
      </w:r>
      <w:r w:rsidRPr="009D13CE">
        <w:rPr>
          <w:rFonts w:ascii="宋体" w:eastAsia="宋体" w:hAnsi="宋体" w:cs="宋体" w:hint="eastAsia"/>
          <w:color w:val="000000"/>
          <w:kern w:val="0"/>
          <w:szCs w:val="21"/>
        </w:rPr>
        <w:br/>
        <w:t xml:space="preserve">　　 3.委托方税务登记证副本复印件；</w:t>
      </w:r>
      <w:r w:rsidRPr="009D13CE">
        <w:rPr>
          <w:rFonts w:ascii="宋体" w:eastAsia="宋体" w:hAnsi="宋体" w:cs="宋体" w:hint="eastAsia"/>
          <w:color w:val="000000"/>
          <w:kern w:val="0"/>
          <w:szCs w:val="21"/>
        </w:rPr>
        <w:br/>
        <w:t xml:space="preserve">　　 4.主管税务机关要求报送的其他资料。</w:t>
      </w:r>
      <w:r w:rsidRPr="009D13CE">
        <w:rPr>
          <w:rFonts w:ascii="宋体" w:eastAsia="宋体" w:hAnsi="宋体" w:cs="宋体" w:hint="eastAsia"/>
          <w:color w:val="000000"/>
          <w:kern w:val="0"/>
          <w:szCs w:val="21"/>
        </w:rPr>
        <w:br/>
        <w:t xml:space="preserve">　　受托方被停止退（免）</w:t>
      </w:r>
      <w:proofErr w:type="gramStart"/>
      <w:r w:rsidRPr="009D13CE">
        <w:rPr>
          <w:rFonts w:ascii="宋体" w:eastAsia="宋体" w:hAnsi="宋体" w:cs="宋体" w:hint="eastAsia"/>
          <w:color w:val="000000"/>
          <w:kern w:val="0"/>
          <w:szCs w:val="21"/>
        </w:rPr>
        <w:t>税资格</w:t>
      </w:r>
      <w:proofErr w:type="gramEnd"/>
      <w:r w:rsidRPr="009D13CE">
        <w:rPr>
          <w:rFonts w:ascii="宋体" w:eastAsia="宋体" w:hAnsi="宋体" w:cs="宋体" w:hint="eastAsia"/>
          <w:color w:val="000000"/>
          <w:kern w:val="0"/>
          <w:szCs w:val="21"/>
        </w:rPr>
        <w:t>的，不得申请开具代理出口货物证明。</w:t>
      </w:r>
      <w:r w:rsidRPr="009D13CE">
        <w:rPr>
          <w:rFonts w:ascii="宋体" w:eastAsia="宋体" w:hAnsi="宋体" w:cs="宋体" w:hint="eastAsia"/>
          <w:color w:val="000000"/>
          <w:kern w:val="0"/>
          <w:szCs w:val="21"/>
        </w:rPr>
        <w:br/>
        <w:t xml:space="preserve">　　（二）代理进口货</w:t>
      </w:r>
      <w:proofErr w:type="gramStart"/>
      <w:r w:rsidRPr="009D13CE">
        <w:rPr>
          <w:rFonts w:ascii="宋体" w:eastAsia="宋体" w:hAnsi="宋体" w:cs="宋体" w:hint="eastAsia"/>
          <w:color w:val="000000"/>
          <w:kern w:val="0"/>
          <w:szCs w:val="21"/>
        </w:rPr>
        <w:t>物证明</w:t>
      </w:r>
      <w:proofErr w:type="gramEnd"/>
      <w:r w:rsidRPr="009D13CE">
        <w:rPr>
          <w:rFonts w:ascii="宋体" w:eastAsia="宋体" w:hAnsi="宋体" w:cs="宋体" w:hint="eastAsia"/>
          <w:color w:val="000000"/>
          <w:kern w:val="0"/>
          <w:szCs w:val="21"/>
        </w:rPr>
        <w:br/>
        <w:t xml:space="preserve">　　委托进口加工贸易料件，受托方应及时向主管税务机关申请开具代理进口货物证明，并及时转交委托方。受托方申请开具代理进口货</w:t>
      </w:r>
      <w:proofErr w:type="gramStart"/>
      <w:r w:rsidRPr="009D13CE">
        <w:rPr>
          <w:rFonts w:ascii="宋体" w:eastAsia="宋体" w:hAnsi="宋体" w:cs="宋体" w:hint="eastAsia"/>
          <w:color w:val="000000"/>
          <w:kern w:val="0"/>
          <w:szCs w:val="21"/>
        </w:rPr>
        <w:t>物证明</w:t>
      </w:r>
      <w:proofErr w:type="gramEnd"/>
      <w:r w:rsidRPr="009D13CE">
        <w:rPr>
          <w:rFonts w:ascii="宋体" w:eastAsia="宋体" w:hAnsi="宋体" w:cs="宋体" w:hint="eastAsia"/>
          <w:color w:val="000000"/>
          <w:kern w:val="0"/>
          <w:szCs w:val="21"/>
        </w:rPr>
        <w:t>时，应填报《代理进口货物证明申请表》（见附件33），提供正式申报电子数据及下列资料：</w:t>
      </w:r>
      <w:r w:rsidRPr="009D13CE">
        <w:rPr>
          <w:rFonts w:ascii="宋体" w:eastAsia="宋体" w:hAnsi="宋体" w:cs="宋体" w:hint="eastAsia"/>
          <w:color w:val="000000"/>
          <w:kern w:val="0"/>
          <w:szCs w:val="21"/>
        </w:rPr>
        <w:br/>
        <w:t xml:space="preserve">　　1．加工贸易手册及复印件；</w:t>
      </w:r>
      <w:r w:rsidRPr="009D13CE">
        <w:rPr>
          <w:rFonts w:ascii="宋体" w:eastAsia="宋体" w:hAnsi="宋体" w:cs="宋体" w:hint="eastAsia"/>
          <w:color w:val="000000"/>
          <w:kern w:val="0"/>
          <w:szCs w:val="21"/>
        </w:rPr>
        <w:br/>
        <w:t xml:space="preserve">　　2．进口货物报关单（加工贸易专用）；</w:t>
      </w:r>
      <w:r w:rsidRPr="009D13CE">
        <w:rPr>
          <w:rFonts w:ascii="宋体" w:eastAsia="宋体" w:hAnsi="宋体" w:cs="宋体" w:hint="eastAsia"/>
          <w:color w:val="000000"/>
          <w:kern w:val="0"/>
          <w:szCs w:val="21"/>
        </w:rPr>
        <w:br/>
        <w:t xml:space="preserve">　　3．代理进口协议原件及复印件；</w:t>
      </w:r>
      <w:r w:rsidRPr="009D13CE">
        <w:rPr>
          <w:rFonts w:ascii="宋体" w:eastAsia="宋体" w:hAnsi="宋体" w:cs="宋体" w:hint="eastAsia"/>
          <w:color w:val="000000"/>
          <w:kern w:val="0"/>
          <w:szCs w:val="21"/>
        </w:rPr>
        <w:br/>
        <w:t xml:space="preserve">　　4．主管税务机关要求报送的其他资料。</w:t>
      </w:r>
      <w:r w:rsidRPr="009D13CE">
        <w:rPr>
          <w:rFonts w:ascii="宋体" w:eastAsia="宋体" w:hAnsi="宋体" w:cs="宋体" w:hint="eastAsia"/>
          <w:color w:val="000000"/>
          <w:kern w:val="0"/>
          <w:szCs w:val="21"/>
        </w:rPr>
        <w:br/>
      </w:r>
      <w:r w:rsidRPr="009D13CE">
        <w:rPr>
          <w:rFonts w:ascii="宋体" w:eastAsia="宋体" w:hAnsi="宋体" w:cs="宋体" w:hint="eastAsia"/>
          <w:color w:val="000000"/>
          <w:kern w:val="0"/>
          <w:szCs w:val="21"/>
        </w:rPr>
        <w:lastRenderedPageBreak/>
        <w:t xml:space="preserve">　　（三）出口货物退运已补税（未退税）证明</w:t>
      </w:r>
      <w:r w:rsidRPr="009D13CE">
        <w:rPr>
          <w:rFonts w:ascii="宋体" w:eastAsia="宋体" w:hAnsi="宋体" w:cs="宋体" w:hint="eastAsia"/>
          <w:color w:val="000000"/>
          <w:kern w:val="0"/>
          <w:szCs w:val="21"/>
        </w:rPr>
        <w:br/>
        <w:t xml:space="preserve">　　出口货物发生退运的，出口企业应先向主管税务机关申请开具《出口货物退运已补税（未退税）证明》（附件34），并携其到海关申请办理出口货物退运手续。委托出口的货物发生退运的，由委托方申请开具出口货物退运已补税（未退税）证明并转交受托方。申请开具《出口货物退运已补税（未退税）证明》时应填报《退运已补税（未退税）证明申请表》（见附件35），提供正式申报电子数据及下列资料：</w:t>
      </w:r>
      <w:r w:rsidRPr="009D13CE">
        <w:rPr>
          <w:rFonts w:ascii="宋体" w:eastAsia="宋体" w:hAnsi="宋体" w:cs="宋体" w:hint="eastAsia"/>
          <w:color w:val="000000"/>
          <w:kern w:val="0"/>
          <w:szCs w:val="21"/>
        </w:rPr>
        <w:br/>
        <w:t xml:space="preserve">　　1.出口货物报关单（退运发生时已申报退税的，不需提供）；</w:t>
      </w:r>
      <w:r w:rsidRPr="009D13CE">
        <w:rPr>
          <w:rFonts w:ascii="宋体" w:eastAsia="宋体" w:hAnsi="宋体" w:cs="宋体" w:hint="eastAsia"/>
          <w:color w:val="000000"/>
          <w:kern w:val="0"/>
          <w:szCs w:val="21"/>
        </w:rPr>
        <w:br/>
        <w:t xml:space="preserve">　　2.出口发票（外贸企业不需提供）；</w:t>
      </w:r>
      <w:r w:rsidRPr="009D13CE">
        <w:rPr>
          <w:rFonts w:ascii="宋体" w:eastAsia="宋体" w:hAnsi="宋体" w:cs="宋体" w:hint="eastAsia"/>
          <w:color w:val="000000"/>
          <w:kern w:val="0"/>
          <w:szCs w:val="21"/>
        </w:rPr>
        <w:br/>
        <w:t xml:space="preserve">　　3.税收通用缴款书原件及复印件（退运发生时未申报退税的、以及生产企业本年度发生退运的、不需提供）；</w:t>
      </w:r>
      <w:r w:rsidRPr="009D13CE">
        <w:rPr>
          <w:rFonts w:ascii="宋体" w:eastAsia="宋体" w:hAnsi="宋体" w:cs="宋体" w:hint="eastAsia"/>
          <w:color w:val="000000"/>
          <w:kern w:val="0"/>
          <w:szCs w:val="21"/>
        </w:rPr>
        <w:br/>
        <w:t xml:space="preserve">　　4.主管税务机关要求报送的其他资料。</w:t>
      </w:r>
      <w:r w:rsidRPr="009D13CE">
        <w:rPr>
          <w:rFonts w:ascii="宋体" w:eastAsia="宋体" w:hAnsi="宋体" w:cs="宋体" w:hint="eastAsia"/>
          <w:color w:val="000000"/>
          <w:kern w:val="0"/>
          <w:szCs w:val="21"/>
        </w:rPr>
        <w:br/>
        <w:t xml:space="preserve">　　（四）补办出口报关</w:t>
      </w:r>
      <w:proofErr w:type="gramStart"/>
      <w:r w:rsidRPr="009D13CE">
        <w:rPr>
          <w:rFonts w:ascii="宋体" w:eastAsia="宋体" w:hAnsi="宋体" w:cs="宋体" w:hint="eastAsia"/>
          <w:color w:val="000000"/>
          <w:kern w:val="0"/>
          <w:szCs w:val="21"/>
        </w:rPr>
        <w:t>单证明</w:t>
      </w:r>
      <w:proofErr w:type="gramEnd"/>
      <w:r w:rsidRPr="00F85041">
        <w:rPr>
          <w:rFonts w:ascii="宋体" w:eastAsia="宋体" w:hAnsi="宋体" w:cs="宋体" w:hint="eastAsia"/>
          <w:color w:val="FF0000"/>
          <w:kern w:val="0"/>
          <w:szCs w:val="21"/>
        </w:rPr>
        <w:t>及补办出口收汇核销单证明</w:t>
      </w:r>
      <w:r w:rsidRPr="00F85041">
        <w:rPr>
          <w:rFonts w:ascii="宋体" w:eastAsia="宋体" w:hAnsi="宋体" w:cs="宋体" w:hint="eastAsia"/>
          <w:color w:val="FF0000"/>
          <w:kern w:val="0"/>
          <w:szCs w:val="21"/>
          <w:highlight w:val="yellow"/>
        </w:rPr>
        <w:t>（</w:t>
      </w:r>
      <w:r>
        <w:rPr>
          <w:rFonts w:ascii="宋体" w:eastAsia="宋体" w:hAnsi="宋体" w:cs="宋体" w:hint="eastAsia"/>
          <w:color w:val="FF0000"/>
          <w:kern w:val="0"/>
          <w:szCs w:val="21"/>
          <w:highlight w:val="yellow"/>
        </w:rPr>
        <w:t>有关出口收汇核销单的内容</w:t>
      </w:r>
      <w:r w:rsidRPr="00F85041">
        <w:rPr>
          <w:rFonts w:ascii="宋体" w:eastAsia="宋体" w:hAnsi="宋体" w:cs="宋体" w:hint="eastAsia"/>
          <w:color w:val="FF0000"/>
          <w:kern w:val="0"/>
          <w:szCs w:val="21"/>
          <w:highlight w:val="yellow"/>
        </w:rPr>
        <w:t>已废止）</w:t>
      </w:r>
      <w:r w:rsidRPr="00F85041">
        <w:rPr>
          <w:rFonts w:ascii="宋体" w:eastAsia="宋体" w:hAnsi="宋体" w:cs="宋体" w:hint="eastAsia"/>
          <w:color w:val="FF0000"/>
          <w:kern w:val="0"/>
          <w:szCs w:val="21"/>
        </w:rPr>
        <w:br/>
      </w:r>
      <w:r w:rsidRPr="009D13CE">
        <w:rPr>
          <w:rFonts w:ascii="宋体" w:eastAsia="宋体" w:hAnsi="宋体" w:cs="宋体" w:hint="eastAsia"/>
          <w:color w:val="000000"/>
          <w:kern w:val="0"/>
          <w:szCs w:val="21"/>
        </w:rPr>
        <w:t xml:space="preserve">　　丢失出口货物报关单</w:t>
      </w:r>
      <w:r w:rsidRPr="00F85041">
        <w:rPr>
          <w:rFonts w:ascii="宋体" w:eastAsia="宋体" w:hAnsi="宋体" w:cs="宋体" w:hint="eastAsia"/>
          <w:color w:val="FF0000"/>
          <w:kern w:val="0"/>
          <w:szCs w:val="21"/>
        </w:rPr>
        <w:t>或出口收汇核销单</w:t>
      </w:r>
      <w:r w:rsidRPr="009D13CE">
        <w:rPr>
          <w:rFonts w:ascii="宋体" w:eastAsia="宋体" w:hAnsi="宋体" w:cs="宋体" w:hint="eastAsia"/>
          <w:color w:val="000000"/>
          <w:kern w:val="0"/>
          <w:szCs w:val="21"/>
        </w:rPr>
        <w:t>的，出口企业应向主管税务机关申请开具补办出口报关</w:t>
      </w:r>
      <w:proofErr w:type="gramStart"/>
      <w:r w:rsidRPr="009D13CE">
        <w:rPr>
          <w:rFonts w:ascii="宋体" w:eastAsia="宋体" w:hAnsi="宋体" w:cs="宋体" w:hint="eastAsia"/>
          <w:color w:val="000000"/>
          <w:kern w:val="0"/>
          <w:szCs w:val="21"/>
        </w:rPr>
        <w:t>单证明</w:t>
      </w:r>
      <w:proofErr w:type="gramEnd"/>
      <w:r w:rsidRPr="00F85041">
        <w:rPr>
          <w:rFonts w:ascii="宋体" w:eastAsia="宋体" w:hAnsi="宋体" w:cs="宋体" w:hint="eastAsia"/>
          <w:color w:val="FF0000"/>
          <w:kern w:val="0"/>
          <w:szCs w:val="21"/>
        </w:rPr>
        <w:t>或补办出口收汇核销单证明</w:t>
      </w:r>
      <w:r w:rsidRPr="009D13CE">
        <w:rPr>
          <w:rFonts w:ascii="宋体" w:eastAsia="宋体" w:hAnsi="宋体" w:cs="宋体" w:hint="eastAsia"/>
          <w:color w:val="000000"/>
          <w:kern w:val="0"/>
          <w:szCs w:val="21"/>
        </w:rPr>
        <w:t>。</w:t>
      </w:r>
      <w:r w:rsidRPr="009D13CE">
        <w:rPr>
          <w:rFonts w:ascii="宋体" w:eastAsia="宋体" w:hAnsi="宋体" w:cs="宋体" w:hint="eastAsia"/>
          <w:color w:val="000000"/>
          <w:kern w:val="0"/>
          <w:szCs w:val="21"/>
        </w:rPr>
        <w:br/>
        <w:t xml:space="preserve">　　1．申请开具补办出口报关</w:t>
      </w:r>
      <w:proofErr w:type="gramStart"/>
      <w:r w:rsidRPr="009D13CE">
        <w:rPr>
          <w:rFonts w:ascii="宋体" w:eastAsia="宋体" w:hAnsi="宋体" w:cs="宋体" w:hint="eastAsia"/>
          <w:color w:val="000000"/>
          <w:kern w:val="0"/>
          <w:szCs w:val="21"/>
        </w:rPr>
        <w:t>单证明</w:t>
      </w:r>
      <w:proofErr w:type="gramEnd"/>
      <w:r w:rsidRPr="009D13CE">
        <w:rPr>
          <w:rFonts w:ascii="宋体" w:eastAsia="宋体" w:hAnsi="宋体" w:cs="宋体" w:hint="eastAsia"/>
          <w:color w:val="000000"/>
          <w:kern w:val="0"/>
          <w:szCs w:val="21"/>
        </w:rPr>
        <w:t>的，应填报《补办出口货物报关单申请表》（见附件36），提供正式申报电子数据及下列资料：</w:t>
      </w:r>
      <w:r w:rsidRPr="009D13CE">
        <w:rPr>
          <w:rFonts w:ascii="宋体" w:eastAsia="宋体" w:hAnsi="宋体" w:cs="宋体" w:hint="eastAsia"/>
          <w:color w:val="000000"/>
          <w:kern w:val="0"/>
          <w:szCs w:val="21"/>
        </w:rPr>
        <w:br/>
        <w:t xml:space="preserve">　　（1）出口货物报关单（其他联次或通过口岸电子执法系统打印的报关单信息页面）；</w:t>
      </w:r>
      <w:r w:rsidRPr="009D13CE">
        <w:rPr>
          <w:rFonts w:ascii="宋体" w:eastAsia="宋体" w:hAnsi="宋体" w:cs="宋体" w:hint="eastAsia"/>
          <w:color w:val="000000"/>
          <w:kern w:val="0"/>
          <w:szCs w:val="21"/>
        </w:rPr>
        <w:br/>
        <w:t xml:space="preserve">　　（2）主管税务机关要求报送的其他资料。</w:t>
      </w:r>
      <w:r w:rsidRPr="009D13CE">
        <w:rPr>
          <w:rFonts w:ascii="宋体" w:eastAsia="宋体" w:hAnsi="宋体" w:cs="宋体" w:hint="eastAsia"/>
          <w:color w:val="000000"/>
          <w:kern w:val="0"/>
          <w:szCs w:val="21"/>
        </w:rPr>
        <w:br/>
        <w:t xml:space="preserve">　　</w:t>
      </w:r>
      <w:r w:rsidRPr="00F85041">
        <w:rPr>
          <w:rFonts w:ascii="宋体" w:eastAsia="宋体" w:hAnsi="宋体" w:cs="宋体" w:hint="eastAsia"/>
          <w:color w:val="FF0000"/>
          <w:kern w:val="0"/>
          <w:szCs w:val="21"/>
        </w:rPr>
        <w:t>2．申请开具补办出口收汇核销</w:t>
      </w:r>
      <w:proofErr w:type="gramStart"/>
      <w:r w:rsidRPr="00F85041">
        <w:rPr>
          <w:rFonts w:ascii="宋体" w:eastAsia="宋体" w:hAnsi="宋体" w:cs="宋体" w:hint="eastAsia"/>
          <w:color w:val="FF0000"/>
          <w:kern w:val="0"/>
          <w:szCs w:val="21"/>
        </w:rPr>
        <w:t>单证明</w:t>
      </w:r>
      <w:proofErr w:type="gramEnd"/>
      <w:r w:rsidRPr="00F85041">
        <w:rPr>
          <w:rFonts w:ascii="宋体" w:eastAsia="宋体" w:hAnsi="宋体" w:cs="宋体" w:hint="eastAsia"/>
          <w:color w:val="FF0000"/>
          <w:kern w:val="0"/>
          <w:szCs w:val="21"/>
        </w:rPr>
        <w:t>的，应填报《补办出口收汇核销单证明申请表》（见附件37），提供正式申报电子数据及下列资料：</w:t>
      </w:r>
      <w:r w:rsidRPr="00F85041">
        <w:rPr>
          <w:rFonts w:ascii="宋体" w:eastAsia="宋体" w:hAnsi="宋体" w:cs="宋体" w:hint="eastAsia"/>
          <w:color w:val="FF0000"/>
          <w:kern w:val="0"/>
          <w:szCs w:val="21"/>
        </w:rPr>
        <w:br/>
        <w:t xml:space="preserve">　　（1）出口货物报关单（出口退税专用或其他联次或通过口岸电子执法系统打印的报关单信息页面）；</w:t>
      </w:r>
      <w:r w:rsidRPr="00F85041">
        <w:rPr>
          <w:rFonts w:ascii="宋体" w:eastAsia="宋体" w:hAnsi="宋体" w:cs="宋体" w:hint="eastAsia"/>
          <w:color w:val="FF0000"/>
          <w:kern w:val="0"/>
          <w:szCs w:val="21"/>
        </w:rPr>
        <w:br/>
        <w:t xml:space="preserve">　　（2）主管税务机关要求报送的其他资料。</w:t>
      </w:r>
      <w:r w:rsidRPr="00F85041">
        <w:rPr>
          <w:rFonts w:ascii="宋体" w:eastAsia="宋体" w:hAnsi="宋体" w:cs="宋体" w:hint="eastAsia"/>
          <w:color w:val="FF0000"/>
          <w:kern w:val="0"/>
          <w:szCs w:val="21"/>
        </w:rPr>
        <w:br/>
      </w:r>
      <w:r w:rsidRPr="009D13CE">
        <w:rPr>
          <w:rFonts w:ascii="宋体" w:eastAsia="宋体" w:hAnsi="宋体" w:cs="宋体" w:hint="eastAsia"/>
          <w:color w:val="000000"/>
          <w:kern w:val="0"/>
          <w:szCs w:val="21"/>
        </w:rPr>
        <w:t xml:space="preserve">　　（五）出口退税进货分批申报单</w:t>
      </w:r>
      <w:r w:rsidRPr="009D13CE">
        <w:rPr>
          <w:rFonts w:ascii="宋体" w:eastAsia="宋体" w:hAnsi="宋体" w:cs="宋体" w:hint="eastAsia"/>
          <w:color w:val="000000"/>
          <w:kern w:val="0"/>
          <w:szCs w:val="21"/>
        </w:rPr>
        <w:br/>
        <w:t xml:space="preserve">　　外贸企业购进货物需分批申报退（免）税的及生产企业购进非自产应税消费品需分批申报消费税退税的，出口企业应</w:t>
      </w:r>
      <w:proofErr w:type="gramStart"/>
      <w:r w:rsidRPr="009D13CE">
        <w:rPr>
          <w:rFonts w:ascii="宋体" w:eastAsia="宋体" w:hAnsi="宋体" w:cs="宋体" w:hint="eastAsia"/>
          <w:color w:val="000000"/>
          <w:kern w:val="0"/>
          <w:szCs w:val="21"/>
        </w:rPr>
        <w:t>凭下列</w:t>
      </w:r>
      <w:proofErr w:type="gramEnd"/>
      <w:r w:rsidRPr="009D13CE">
        <w:rPr>
          <w:rFonts w:ascii="宋体" w:eastAsia="宋体" w:hAnsi="宋体" w:cs="宋体" w:hint="eastAsia"/>
          <w:color w:val="000000"/>
          <w:kern w:val="0"/>
          <w:szCs w:val="21"/>
        </w:rPr>
        <w:t>资料填报并向主管税务机关申请出具《出口退税进货分批申报单》（见附件38）：</w:t>
      </w:r>
      <w:r w:rsidRPr="009D13CE">
        <w:rPr>
          <w:rFonts w:ascii="宋体" w:eastAsia="宋体" w:hAnsi="宋体" w:cs="宋体" w:hint="eastAsia"/>
          <w:color w:val="000000"/>
          <w:kern w:val="0"/>
          <w:szCs w:val="21"/>
        </w:rPr>
        <w:br/>
        <w:t xml:space="preserve">　　 1．增值税专用发票（抵扣联）、消费税专用缴款书、已开具过的进货分批申报单；</w:t>
      </w:r>
      <w:r w:rsidRPr="009D13CE">
        <w:rPr>
          <w:rFonts w:ascii="宋体" w:eastAsia="宋体" w:hAnsi="宋体" w:cs="宋体" w:hint="eastAsia"/>
          <w:color w:val="000000"/>
          <w:kern w:val="0"/>
          <w:szCs w:val="21"/>
        </w:rPr>
        <w:br/>
        <w:t xml:space="preserve">　　2．增值税专用发票清单复印件；</w:t>
      </w:r>
      <w:r w:rsidRPr="009D13CE">
        <w:rPr>
          <w:rFonts w:ascii="宋体" w:eastAsia="宋体" w:hAnsi="宋体" w:cs="宋体" w:hint="eastAsia"/>
          <w:color w:val="000000"/>
          <w:kern w:val="0"/>
          <w:szCs w:val="21"/>
        </w:rPr>
        <w:br/>
        <w:t xml:space="preserve">　　3．主管税务机关要求提供的其他资料及正式申报电子数据。</w:t>
      </w:r>
      <w:r w:rsidRPr="009D13CE">
        <w:rPr>
          <w:rFonts w:ascii="宋体" w:eastAsia="宋体" w:hAnsi="宋体" w:cs="宋体" w:hint="eastAsia"/>
          <w:color w:val="000000"/>
          <w:kern w:val="0"/>
          <w:szCs w:val="21"/>
        </w:rPr>
        <w:br/>
        <w:t xml:space="preserve">　　（六）出口货物转内销证明</w:t>
      </w:r>
      <w:r w:rsidRPr="009D13CE">
        <w:rPr>
          <w:rFonts w:ascii="宋体" w:eastAsia="宋体" w:hAnsi="宋体" w:cs="宋体" w:hint="eastAsia"/>
          <w:color w:val="000000"/>
          <w:kern w:val="0"/>
          <w:szCs w:val="21"/>
        </w:rPr>
        <w:br/>
        <w:t xml:space="preserve">　　外贸企业发生原记入出口库存账的出口货物转内销或视同内销货物征税的，以及已申报退（免）税的出口货物发生退运并转内销的，外贸企业应于发生内销或视同内销货物的当月向主管税务机关申请开具出口货物转内销证明。申请开具出口货物转内销证明时，应填报《出口货物转内销证明申报表》（见附件39），提供正式申报电子数据及下列资料：</w:t>
      </w:r>
      <w:r w:rsidRPr="009D13CE">
        <w:rPr>
          <w:rFonts w:ascii="宋体" w:eastAsia="宋体" w:hAnsi="宋体" w:cs="宋体" w:hint="eastAsia"/>
          <w:color w:val="000000"/>
          <w:kern w:val="0"/>
          <w:szCs w:val="21"/>
        </w:rPr>
        <w:br/>
        <w:t xml:space="preserve">　　1．增值税专用发票（抵扣联）、海关进口增值税专用缴款书、进货分批申报单、出口货物退运已补税（未退税）证明原件及复印件；</w:t>
      </w:r>
      <w:r w:rsidRPr="009D13CE">
        <w:rPr>
          <w:rFonts w:ascii="宋体" w:eastAsia="宋体" w:hAnsi="宋体" w:cs="宋体" w:hint="eastAsia"/>
          <w:color w:val="000000"/>
          <w:kern w:val="0"/>
          <w:szCs w:val="21"/>
        </w:rPr>
        <w:br/>
        <w:t xml:space="preserve">　　2．内销货物发票（记账联）原件及复印件；</w:t>
      </w:r>
      <w:r w:rsidRPr="009D13CE">
        <w:rPr>
          <w:rFonts w:ascii="宋体" w:eastAsia="宋体" w:hAnsi="宋体" w:cs="宋体" w:hint="eastAsia"/>
          <w:color w:val="000000"/>
          <w:kern w:val="0"/>
          <w:szCs w:val="21"/>
        </w:rPr>
        <w:br/>
        <w:t xml:space="preserve">　　3．主管税务机关要求报送的其他资料。</w:t>
      </w:r>
      <w:r w:rsidRPr="009D13CE">
        <w:rPr>
          <w:rFonts w:ascii="宋体" w:eastAsia="宋体" w:hAnsi="宋体" w:cs="宋体" w:hint="eastAsia"/>
          <w:color w:val="000000"/>
          <w:kern w:val="0"/>
          <w:szCs w:val="21"/>
        </w:rPr>
        <w:br/>
        <w:t xml:space="preserve">　　外贸企业应在取得出口货物转内销证明的下一个增值税纳税申报期内申报纳税时，以此作为进项税额的抵扣凭证使用。</w:t>
      </w:r>
      <w:r w:rsidRPr="009D13CE">
        <w:rPr>
          <w:rFonts w:ascii="宋体" w:eastAsia="宋体" w:hAnsi="宋体" w:cs="宋体" w:hint="eastAsia"/>
          <w:color w:val="000000"/>
          <w:kern w:val="0"/>
          <w:szCs w:val="21"/>
        </w:rPr>
        <w:br/>
        <w:t xml:space="preserve">　　（七）中标证明通知书</w:t>
      </w:r>
      <w:r w:rsidRPr="009D13CE">
        <w:rPr>
          <w:rFonts w:ascii="宋体" w:eastAsia="宋体" w:hAnsi="宋体" w:cs="宋体" w:hint="eastAsia"/>
          <w:color w:val="000000"/>
          <w:kern w:val="0"/>
          <w:szCs w:val="21"/>
        </w:rPr>
        <w:br/>
        <w:t xml:space="preserve">　　利用外国政府贷款或国际金融组织贷款建设的项目，招标机构须在招标完毕并待中标企</w:t>
      </w:r>
      <w:r w:rsidRPr="009D13CE">
        <w:rPr>
          <w:rFonts w:ascii="宋体" w:eastAsia="宋体" w:hAnsi="宋体" w:cs="宋体" w:hint="eastAsia"/>
          <w:color w:val="000000"/>
          <w:kern w:val="0"/>
          <w:szCs w:val="21"/>
        </w:rPr>
        <w:lastRenderedPageBreak/>
        <w:t>业签订的供货合同生效后，向其所在地主管税务机关申请办理《中标证明通知书》。招标机构应向主管税务机关报送《中标证明通知书》及中标设备清单表（见附件40），并提供下列资料和信息：</w:t>
      </w:r>
      <w:r w:rsidRPr="009D13CE">
        <w:rPr>
          <w:rFonts w:ascii="宋体" w:eastAsia="宋体" w:hAnsi="宋体" w:cs="宋体" w:hint="eastAsia"/>
          <w:color w:val="000000"/>
          <w:kern w:val="0"/>
          <w:szCs w:val="21"/>
        </w:rPr>
        <w:br/>
        <w:t xml:space="preserve">　　１．国家评标委员会《评标结果通知》；</w:t>
      </w:r>
      <w:r w:rsidRPr="009D13CE">
        <w:rPr>
          <w:rFonts w:ascii="宋体" w:eastAsia="宋体" w:hAnsi="宋体" w:cs="宋体" w:hint="eastAsia"/>
          <w:color w:val="000000"/>
          <w:kern w:val="0"/>
          <w:szCs w:val="21"/>
        </w:rPr>
        <w:br/>
        <w:t xml:space="preserve">　　２．中标项目</w:t>
      </w:r>
      <w:proofErr w:type="gramStart"/>
      <w:r w:rsidRPr="009D13CE">
        <w:rPr>
          <w:rFonts w:ascii="宋体" w:eastAsia="宋体" w:hAnsi="宋体" w:cs="宋体" w:hint="eastAsia"/>
          <w:color w:val="000000"/>
          <w:kern w:val="0"/>
          <w:szCs w:val="21"/>
        </w:rPr>
        <w:t>不</w:t>
      </w:r>
      <w:proofErr w:type="gramEnd"/>
      <w:r w:rsidRPr="009D13CE">
        <w:rPr>
          <w:rFonts w:ascii="宋体" w:eastAsia="宋体" w:hAnsi="宋体" w:cs="宋体" w:hint="eastAsia"/>
          <w:color w:val="000000"/>
          <w:kern w:val="0"/>
          <w:szCs w:val="21"/>
        </w:rPr>
        <w:t>退税货物清单（见附件41）；</w:t>
      </w:r>
      <w:r w:rsidRPr="009D13CE">
        <w:rPr>
          <w:rFonts w:ascii="宋体" w:eastAsia="宋体" w:hAnsi="宋体" w:cs="宋体" w:hint="eastAsia"/>
          <w:color w:val="000000"/>
          <w:kern w:val="0"/>
          <w:szCs w:val="21"/>
        </w:rPr>
        <w:br/>
        <w:t xml:space="preserve">　　３．中标企业所在地主管税务机关的名称、地址、邮政编码；</w:t>
      </w:r>
      <w:r w:rsidRPr="009D13CE">
        <w:rPr>
          <w:rFonts w:ascii="宋体" w:eastAsia="宋体" w:hAnsi="宋体" w:cs="宋体" w:hint="eastAsia"/>
          <w:color w:val="000000"/>
          <w:kern w:val="0"/>
          <w:szCs w:val="21"/>
        </w:rPr>
        <w:br/>
        <w:t xml:space="preserve">　　 4．贷款项目中，属于外国企业中标再分包给国内企业供应的机电产品，还应提供招标机构对分包合同出具的验证证明；</w:t>
      </w:r>
      <w:r w:rsidRPr="009D13CE">
        <w:rPr>
          <w:rFonts w:ascii="宋体" w:eastAsia="宋体" w:hAnsi="宋体" w:cs="宋体" w:hint="eastAsia"/>
          <w:color w:val="000000"/>
          <w:kern w:val="0"/>
          <w:szCs w:val="21"/>
        </w:rPr>
        <w:br/>
        <w:t xml:space="preserve">　　 5．贷款项目中属于联合体中标的，还应提供招标机构对联合体协议出具的验证证明；</w:t>
      </w:r>
      <w:r w:rsidRPr="009D13CE">
        <w:rPr>
          <w:rFonts w:ascii="宋体" w:eastAsia="宋体" w:hAnsi="宋体" w:cs="宋体" w:hint="eastAsia"/>
          <w:color w:val="000000"/>
          <w:kern w:val="0"/>
          <w:szCs w:val="21"/>
        </w:rPr>
        <w:br/>
        <w:t xml:space="preserve">　　 6．税务机关要求提供的其他资料。</w:t>
      </w:r>
      <w:r w:rsidRPr="009D13CE">
        <w:rPr>
          <w:rFonts w:ascii="宋体" w:eastAsia="宋体" w:hAnsi="宋体" w:cs="宋体" w:hint="eastAsia"/>
          <w:color w:val="000000"/>
          <w:kern w:val="0"/>
          <w:szCs w:val="21"/>
        </w:rPr>
        <w:br/>
        <w:t xml:space="preserve">　　 （八）丢失有关证明的补办</w:t>
      </w:r>
      <w:r w:rsidRPr="009D13CE">
        <w:rPr>
          <w:rFonts w:ascii="宋体" w:eastAsia="宋体" w:hAnsi="宋体" w:cs="宋体" w:hint="eastAsia"/>
          <w:color w:val="000000"/>
          <w:kern w:val="0"/>
          <w:szCs w:val="21"/>
        </w:rPr>
        <w:br/>
        <w:t xml:space="preserve">　　出口企业或其他单位丢失出口退税有关证明的，应向原出具证明的税务机关填报《关于补办出口退税有关证明的申请》（附件42），提供正式申报电子数据。原出具证明的税务机关在核实确曾出具过相关证明后，重新出具有关证明，但需注明“补办”字样。</w:t>
      </w:r>
      <w:r w:rsidRPr="009D13CE">
        <w:rPr>
          <w:rFonts w:ascii="宋体" w:eastAsia="宋体" w:hAnsi="宋体" w:cs="宋体" w:hint="eastAsia"/>
          <w:color w:val="000000"/>
          <w:kern w:val="0"/>
          <w:szCs w:val="21"/>
        </w:rPr>
        <w:br/>
        <w:t xml:space="preserve">　　十一、其他规定</w:t>
      </w:r>
      <w:r w:rsidRPr="009D13CE">
        <w:rPr>
          <w:rFonts w:ascii="宋体" w:eastAsia="宋体" w:hAnsi="宋体" w:cs="宋体" w:hint="eastAsia"/>
          <w:color w:val="000000"/>
          <w:kern w:val="0"/>
          <w:szCs w:val="21"/>
        </w:rPr>
        <w:br/>
        <w:t xml:space="preserve">　　（一）出口货物劳务除输入特殊区域的水电气外，出口企业和其他单位不得开具增值税专用发票。</w:t>
      </w:r>
      <w:r w:rsidRPr="009D13CE">
        <w:rPr>
          <w:rFonts w:ascii="宋体" w:eastAsia="宋体" w:hAnsi="宋体" w:cs="宋体" w:hint="eastAsia"/>
          <w:color w:val="000000"/>
          <w:kern w:val="0"/>
          <w:szCs w:val="21"/>
        </w:rPr>
        <w:br/>
        <w:t xml:space="preserve">　　（二）增值税退税率有调整的，其执行时间：</w:t>
      </w:r>
      <w:r w:rsidRPr="009D13CE">
        <w:rPr>
          <w:rFonts w:ascii="宋体" w:eastAsia="宋体" w:hAnsi="宋体" w:cs="宋体" w:hint="eastAsia"/>
          <w:color w:val="000000"/>
          <w:kern w:val="0"/>
          <w:szCs w:val="21"/>
        </w:rPr>
        <w:br/>
        <w:t xml:space="preserve">　　1.属于向海关报关出口的货物，以出口货物报关单上注明的出口日期为准；属于非报关出口销售的货物，以出口发票或普通发票的开具时间为准。</w:t>
      </w:r>
      <w:r w:rsidRPr="009D13CE">
        <w:rPr>
          <w:rFonts w:ascii="宋体" w:eastAsia="宋体" w:hAnsi="宋体" w:cs="宋体" w:hint="eastAsia"/>
          <w:color w:val="000000"/>
          <w:kern w:val="0"/>
          <w:szCs w:val="21"/>
        </w:rPr>
        <w:br/>
        <w:t xml:space="preserve">　　2.保税区内出口企业或其他单位出口的货物以及经保税区出口的货物，以货物离境时海关出具的出境货物备案清单上注明的出口日期为准。</w:t>
      </w:r>
      <w:r w:rsidRPr="009D13CE">
        <w:rPr>
          <w:rFonts w:ascii="宋体" w:eastAsia="宋体" w:hAnsi="宋体" w:cs="宋体" w:hint="eastAsia"/>
          <w:color w:val="000000"/>
          <w:kern w:val="0"/>
          <w:szCs w:val="21"/>
        </w:rPr>
        <w:br/>
        <w:t xml:space="preserve">　　（三）需要认定为可按收购视同自产货物申报免抵退税的集团公司，集团公司总部必须将书面认定申请及成员企业的证明材料报送主管税务机关，并由集团公司总部所在地的地级以上（含本级）税务机关认定。</w:t>
      </w:r>
      <w:r w:rsidRPr="009D13CE">
        <w:rPr>
          <w:rFonts w:ascii="宋体" w:eastAsia="宋体" w:hAnsi="宋体" w:cs="宋体" w:hint="eastAsia"/>
          <w:color w:val="000000"/>
          <w:kern w:val="0"/>
          <w:szCs w:val="21"/>
        </w:rPr>
        <w:br/>
        <w:t xml:space="preserve">　　集团公司总部及其成员企业不在同一地区的，或不在同一省（自治区、直辖市，计划单列市）的,由集团公司总部所在地的省级国家税务局认定；总部及其成员不在同一个省的，总部所在地的省级国家税务局应将认定文件抄送成员企业所在地的省级国家税务局。</w:t>
      </w:r>
      <w:r w:rsidRPr="009D13CE">
        <w:rPr>
          <w:rFonts w:ascii="宋体" w:eastAsia="宋体" w:hAnsi="宋体" w:cs="宋体" w:hint="eastAsia"/>
          <w:color w:val="000000"/>
          <w:kern w:val="0"/>
          <w:szCs w:val="21"/>
        </w:rPr>
        <w:br/>
        <w:t xml:space="preserve">　　</w:t>
      </w:r>
      <w:r w:rsidRPr="00F85041">
        <w:rPr>
          <w:rFonts w:ascii="宋体" w:eastAsia="宋体" w:hAnsi="宋体" w:cs="宋体" w:hint="eastAsia"/>
          <w:color w:val="FF0000"/>
          <w:kern w:val="0"/>
          <w:szCs w:val="21"/>
        </w:rPr>
        <w:t>（四）境外单位、个人推迟支付货款或不能支付货款的出口货物劳务，及出口企业以差额结汇方式进行结汇的进料加工出口货物，凡外汇管理部门出具出口收汇核销单的（免予提供纸质出口收汇核销单的试点地区的税务机关收到外汇管理部门传输的收汇核销电子数据），出口企业和其他单位可按现行有关规定申报退（免）税。</w:t>
      </w:r>
      <w:r w:rsidRPr="00F85041">
        <w:rPr>
          <w:rFonts w:ascii="宋体" w:eastAsia="宋体" w:hAnsi="宋体" w:cs="宋体" w:hint="eastAsia"/>
          <w:color w:val="FF0000"/>
          <w:kern w:val="0"/>
          <w:szCs w:val="21"/>
          <w:highlight w:val="yellow"/>
        </w:rPr>
        <w:t>（已废止）</w:t>
      </w:r>
      <w:r w:rsidRPr="00F85041">
        <w:rPr>
          <w:rFonts w:ascii="宋体" w:eastAsia="宋体" w:hAnsi="宋体" w:cs="宋体" w:hint="eastAsia"/>
          <w:color w:val="FF0000"/>
          <w:kern w:val="0"/>
          <w:szCs w:val="21"/>
        </w:rPr>
        <w:br/>
        <w:t xml:space="preserve">　　（五）属于远期</w:t>
      </w:r>
      <w:proofErr w:type="gramStart"/>
      <w:r w:rsidRPr="00F85041">
        <w:rPr>
          <w:rFonts w:ascii="宋体" w:eastAsia="宋体" w:hAnsi="宋体" w:cs="宋体" w:hint="eastAsia"/>
          <w:color w:val="FF0000"/>
          <w:kern w:val="0"/>
          <w:szCs w:val="21"/>
        </w:rPr>
        <w:t>收汇且</w:t>
      </w:r>
      <w:proofErr w:type="gramEnd"/>
      <w:r w:rsidRPr="00F85041">
        <w:rPr>
          <w:rFonts w:ascii="宋体" w:eastAsia="宋体" w:hAnsi="宋体" w:cs="宋体" w:hint="eastAsia"/>
          <w:color w:val="FF0000"/>
          <w:kern w:val="0"/>
          <w:szCs w:val="21"/>
        </w:rPr>
        <w:t>未超过在外汇管理部门远期收汇备案的预计收汇日期的出口货物劳务，提供远期收汇备案证明申请退（免）税的，出口企业和其他单位应在预计收汇日期起30天内向主管税务机关提供出口收汇核销单（出口退税联）。逾期未提供的，或免予提供纸质出口收汇核销单的试点地区的税务机关收到外汇管理部门传输的收汇核销电子数据的“核销日期”超过预计收汇日期起30天的，主管税务机关不再办理相关出口退（免）税，已办理出口退（免）税的，由税务机关按有关规定追回已退（免）税款。</w:t>
      </w:r>
      <w:r w:rsidRPr="00F85041">
        <w:rPr>
          <w:rFonts w:ascii="宋体" w:eastAsia="宋体" w:hAnsi="宋体" w:cs="宋体" w:hint="eastAsia"/>
          <w:color w:val="FF0000"/>
          <w:kern w:val="0"/>
          <w:szCs w:val="21"/>
          <w:highlight w:val="yellow"/>
        </w:rPr>
        <w:t>（已废止）</w:t>
      </w:r>
      <w:r w:rsidRPr="00F85041">
        <w:rPr>
          <w:rFonts w:ascii="宋体" w:eastAsia="宋体" w:hAnsi="宋体" w:cs="宋体" w:hint="eastAsia"/>
          <w:color w:val="FF0000"/>
          <w:kern w:val="0"/>
          <w:szCs w:val="21"/>
        </w:rPr>
        <w:br/>
      </w:r>
      <w:r w:rsidRPr="009D13CE">
        <w:rPr>
          <w:rFonts w:ascii="宋体" w:eastAsia="宋体" w:hAnsi="宋体" w:cs="宋体" w:hint="eastAsia"/>
          <w:color w:val="000000"/>
          <w:kern w:val="0"/>
          <w:szCs w:val="21"/>
        </w:rPr>
        <w:t xml:space="preserve">　　（六）输入特殊区域的水电气，区内生产企业未在规定期限内申报退（免）税的，进项税额须转入成本。</w:t>
      </w:r>
      <w:r w:rsidRPr="009D13CE">
        <w:rPr>
          <w:rFonts w:ascii="宋体" w:eastAsia="宋体" w:hAnsi="宋体" w:cs="宋体" w:hint="eastAsia"/>
          <w:color w:val="000000"/>
          <w:kern w:val="0"/>
          <w:szCs w:val="21"/>
        </w:rPr>
        <w:br/>
        <w:t xml:space="preserve">　　（七）适用增值税免税政策的出口货物劳务，除特殊区域内的企业出口的特殊区域内的货物、出口企业或其他单位视同出口的货物劳务外，出口企业或其他单位如果未在规定的纳税申报期内按规定申报免税的，应视同内销货物和加工修理修配劳务征免增值税、消费税，属于内销免税的，除按规定补报免税外，还应接受主管税务机关按《中华人民共和国税收征</w:t>
      </w:r>
      <w:r w:rsidRPr="009D13CE">
        <w:rPr>
          <w:rFonts w:ascii="宋体" w:eastAsia="宋体" w:hAnsi="宋体" w:cs="宋体" w:hint="eastAsia"/>
          <w:color w:val="000000"/>
          <w:kern w:val="0"/>
          <w:szCs w:val="21"/>
        </w:rPr>
        <w:lastRenderedPageBreak/>
        <w:t>收管理法》做出的处罚；属于内销征税的，应在免税申报期次月的增值税纳税申报期内申报缴纳增值税、消费税。</w:t>
      </w:r>
      <w:r w:rsidRPr="009D13CE">
        <w:rPr>
          <w:rFonts w:ascii="宋体" w:eastAsia="宋体" w:hAnsi="宋体" w:cs="宋体" w:hint="eastAsia"/>
          <w:color w:val="000000"/>
          <w:kern w:val="0"/>
          <w:szCs w:val="21"/>
        </w:rPr>
        <w:br/>
        <w:t xml:space="preserve">　　出口企业或其他单位对本年度的出口货物劳务，剔除已申报增值税退（免）税、免税，已按内销征收增值税、消费税，以及已开具代理出口证明的出口货物劳务后的余额，除内销免税货物按前款规定执行外，须在次年6月份的增值税纳税申报期内申报缴纳增值税、消费税。</w:t>
      </w:r>
      <w:r w:rsidRPr="009D13CE">
        <w:rPr>
          <w:rFonts w:ascii="宋体" w:eastAsia="宋体" w:hAnsi="宋体" w:cs="宋体" w:hint="eastAsia"/>
          <w:color w:val="000000"/>
          <w:kern w:val="0"/>
          <w:szCs w:val="21"/>
        </w:rPr>
        <w:br/>
        <w:t xml:space="preserve">　　（八）适用增值税免税政策的出口货物劳务，出口企业或其他单位如果放弃免税，实行按内销货物征税的，应向主管税务机关提出书面报告，一旦放弃免税，36个月内不得更改。</w:t>
      </w:r>
      <w:r w:rsidRPr="009D13CE">
        <w:rPr>
          <w:rFonts w:ascii="宋体" w:eastAsia="宋体" w:hAnsi="宋体" w:cs="宋体" w:hint="eastAsia"/>
          <w:color w:val="000000"/>
          <w:kern w:val="0"/>
          <w:szCs w:val="21"/>
        </w:rPr>
        <w:br/>
        <w:t xml:space="preserve">　　（九）除经国家税务总局批准销售给免税店的卷烟外，免税出口的卷烟须从指定口岸（见附件43）直接报关出口。</w:t>
      </w:r>
      <w:r w:rsidRPr="009D13CE">
        <w:rPr>
          <w:rFonts w:ascii="宋体" w:eastAsia="宋体" w:hAnsi="宋体" w:cs="宋体" w:hint="eastAsia"/>
          <w:color w:val="000000"/>
          <w:kern w:val="0"/>
          <w:szCs w:val="21"/>
        </w:rPr>
        <w:br/>
        <w:t xml:space="preserve">　　（十）出口企业和其他单位出口财税〔2012〕39号文件第九条第（二）项第6点所列的货物，出口企业和其他单位应按财税〔2012〕39号文件附件9所</w:t>
      </w:r>
      <w:proofErr w:type="gramStart"/>
      <w:r w:rsidRPr="009D13CE">
        <w:rPr>
          <w:rFonts w:ascii="宋体" w:eastAsia="宋体" w:hAnsi="宋体" w:cs="宋体" w:hint="eastAsia"/>
          <w:color w:val="000000"/>
          <w:kern w:val="0"/>
          <w:szCs w:val="21"/>
        </w:rPr>
        <w:t>列原料</w:t>
      </w:r>
      <w:proofErr w:type="gramEnd"/>
      <w:r w:rsidRPr="009D13CE">
        <w:rPr>
          <w:rFonts w:ascii="宋体" w:eastAsia="宋体" w:hAnsi="宋体" w:cs="宋体" w:hint="eastAsia"/>
          <w:color w:val="000000"/>
          <w:kern w:val="0"/>
          <w:szCs w:val="21"/>
        </w:rPr>
        <w:t>对应海关税则号在出口货物劳务退税率文库中对应的退税率申报纳税或免税或退（免）税。</w:t>
      </w:r>
      <w:r w:rsidRPr="009D13CE">
        <w:rPr>
          <w:rFonts w:ascii="宋体" w:eastAsia="宋体" w:hAnsi="宋体" w:cs="宋体" w:hint="eastAsia"/>
          <w:color w:val="000000"/>
          <w:kern w:val="0"/>
          <w:szCs w:val="21"/>
        </w:rPr>
        <w:br/>
        <w:t xml:space="preserve">　　出口企业和其他单位如果未按上述规定申报纳税或免税或退（免）税的，一经主管税务机关发现，除执行本项规定外，还应接受主管税务机关按《中华人民共和国税收征收管理法》做出的处罚。</w:t>
      </w:r>
      <w:r w:rsidRPr="009D13CE">
        <w:rPr>
          <w:rFonts w:ascii="宋体" w:eastAsia="宋体" w:hAnsi="宋体" w:cs="宋体" w:hint="eastAsia"/>
          <w:color w:val="000000"/>
          <w:kern w:val="0"/>
          <w:szCs w:val="21"/>
        </w:rPr>
        <w:br/>
        <w:t xml:space="preserve">　　十二、适用增值税征税政策的出口货物劳务，出口企业或其他单位申报缴纳增值税，按内销货物缴纳增值税的统一规定执行。</w:t>
      </w:r>
      <w:r w:rsidRPr="009D13CE">
        <w:rPr>
          <w:rFonts w:ascii="宋体" w:eastAsia="宋体" w:hAnsi="宋体" w:cs="宋体" w:hint="eastAsia"/>
          <w:color w:val="000000"/>
          <w:kern w:val="0"/>
          <w:szCs w:val="21"/>
        </w:rPr>
        <w:br/>
        <w:t xml:space="preserve">　　十三、违章处理</w:t>
      </w:r>
      <w:r w:rsidRPr="009D13CE">
        <w:rPr>
          <w:rFonts w:ascii="宋体" w:eastAsia="宋体" w:hAnsi="宋体" w:cs="宋体" w:hint="eastAsia"/>
          <w:color w:val="000000"/>
          <w:kern w:val="0"/>
          <w:szCs w:val="21"/>
        </w:rPr>
        <w:br/>
        <w:t xml:space="preserve">　　（一）出口企业和其他单位有下列行为之一的，主管税务机关应按照《中华人民共和国税收征收管理法》第六十条规定予以处罚：</w:t>
      </w:r>
      <w:r w:rsidRPr="009D13CE">
        <w:rPr>
          <w:rFonts w:ascii="宋体" w:eastAsia="宋体" w:hAnsi="宋体" w:cs="宋体" w:hint="eastAsia"/>
          <w:color w:val="000000"/>
          <w:kern w:val="0"/>
          <w:szCs w:val="21"/>
        </w:rPr>
        <w:br/>
        <w:t xml:space="preserve">　　1．未按规定设置、使用和保管有关出口货物退（免）税账簿、凭证、资料的；</w:t>
      </w:r>
      <w:r w:rsidRPr="009D13CE">
        <w:rPr>
          <w:rFonts w:ascii="宋体" w:eastAsia="宋体" w:hAnsi="宋体" w:cs="宋体" w:hint="eastAsia"/>
          <w:color w:val="000000"/>
          <w:kern w:val="0"/>
          <w:szCs w:val="21"/>
        </w:rPr>
        <w:br/>
        <w:t xml:space="preserve">　　2．未按规定装订、存放和保管备案单证的。</w:t>
      </w:r>
      <w:r w:rsidRPr="009D13CE">
        <w:rPr>
          <w:rFonts w:ascii="宋体" w:eastAsia="宋体" w:hAnsi="宋体" w:cs="宋体" w:hint="eastAsia"/>
          <w:color w:val="000000"/>
          <w:kern w:val="0"/>
          <w:szCs w:val="21"/>
        </w:rPr>
        <w:br/>
        <w:t xml:space="preserve">　　（二）出口企业和其他单位拒绝税务机关检查或拒绝提供有关出口货物退（免）税账簿、凭证、资料的，税务机关应按照《中华人民共和国税收征收管理法》第七十条规定予以处罚。</w:t>
      </w:r>
      <w:r w:rsidRPr="009D13CE">
        <w:rPr>
          <w:rFonts w:ascii="宋体" w:eastAsia="宋体" w:hAnsi="宋体" w:cs="宋体" w:hint="eastAsia"/>
          <w:color w:val="000000"/>
          <w:kern w:val="0"/>
          <w:szCs w:val="21"/>
        </w:rPr>
        <w:br/>
        <w:t xml:space="preserve">　　（三）出口企业提供虚假备案单证的，主管税务机关应按照《中华人民共和国税收征收管理法》第七十条的规定处罚。</w:t>
      </w:r>
      <w:r w:rsidRPr="009D13CE">
        <w:rPr>
          <w:rFonts w:ascii="宋体" w:eastAsia="宋体" w:hAnsi="宋体" w:cs="宋体" w:hint="eastAsia"/>
          <w:color w:val="000000"/>
          <w:kern w:val="0"/>
          <w:szCs w:val="21"/>
        </w:rPr>
        <w:br/>
        <w:t xml:space="preserve">　　（四）从事进料加工业务的生产企业，未按规定期限办理进料加工登记、申报、核销手续的，主管税务机关在按照《中华人民共和国税收征收管理法》第六十二条有关规定进行处理后再办理相关手续。</w:t>
      </w:r>
      <w:r w:rsidRPr="009D13CE">
        <w:rPr>
          <w:rFonts w:ascii="宋体" w:eastAsia="宋体" w:hAnsi="宋体" w:cs="宋体" w:hint="eastAsia"/>
          <w:color w:val="000000"/>
          <w:kern w:val="0"/>
          <w:szCs w:val="21"/>
        </w:rPr>
        <w:br/>
        <w:t xml:space="preserve">　　（五）出口企业和其他单位有违反发票管理规定行为的，主管税务机关应按照《中华人民共和国发票管理办法》有关规定予以处罚。</w:t>
      </w:r>
      <w:r w:rsidRPr="009D13CE">
        <w:rPr>
          <w:rFonts w:ascii="宋体" w:eastAsia="宋体" w:hAnsi="宋体" w:cs="宋体" w:hint="eastAsia"/>
          <w:color w:val="000000"/>
          <w:kern w:val="0"/>
          <w:szCs w:val="21"/>
        </w:rPr>
        <w:br/>
        <w:t xml:space="preserve">　　（六）出口企业和其他单位以假报出口或者其他欺骗手段，骗取国家出口退税款，由主管税务机关追缴其骗取的退税款，并处骗取税款一倍以上五倍以下的罚款；构成犯罪的，依法追究刑事责任。</w:t>
      </w:r>
      <w:r w:rsidRPr="009D13CE">
        <w:rPr>
          <w:rFonts w:ascii="宋体" w:eastAsia="宋体" w:hAnsi="宋体" w:cs="宋体" w:hint="eastAsia"/>
          <w:color w:val="000000"/>
          <w:kern w:val="0"/>
          <w:szCs w:val="21"/>
        </w:rPr>
        <w:br/>
        <w:t xml:space="preserve">　　对骗取国家出口退税款的，由省级以上（含本级）税务机关批准，按下列规定停止其出口退（免）税资格：</w:t>
      </w:r>
      <w:r w:rsidRPr="009D13CE">
        <w:rPr>
          <w:rFonts w:ascii="宋体" w:eastAsia="宋体" w:hAnsi="宋体" w:cs="宋体" w:hint="eastAsia"/>
          <w:color w:val="000000"/>
          <w:kern w:val="0"/>
          <w:szCs w:val="21"/>
        </w:rPr>
        <w:br/>
        <w:t xml:space="preserve">　　1．骗取国家出口退税款不满5万元的，可以停止为其办理出口退税半年以上一年以下。</w:t>
      </w:r>
      <w:r w:rsidRPr="009D13CE">
        <w:rPr>
          <w:rFonts w:ascii="宋体" w:eastAsia="宋体" w:hAnsi="宋体" w:cs="宋体" w:hint="eastAsia"/>
          <w:color w:val="000000"/>
          <w:kern w:val="0"/>
          <w:szCs w:val="21"/>
        </w:rPr>
        <w:br/>
        <w:t xml:space="preserve">　　2．骗取国家出口退税款5万元以上不满50万元的，可以停止为其办理出口退税一年以上一年半以下。</w:t>
      </w:r>
      <w:r w:rsidRPr="009D13CE">
        <w:rPr>
          <w:rFonts w:ascii="宋体" w:eastAsia="宋体" w:hAnsi="宋体" w:cs="宋体" w:hint="eastAsia"/>
          <w:color w:val="000000"/>
          <w:kern w:val="0"/>
          <w:szCs w:val="21"/>
        </w:rPr>
        <w:br/>
        <w:t xml:space="preserve">　　3．骗取国家出口退税款50万元以上不满250万元，或因骗取出口退税行为受过行政处罚、两年内又骗取国家出口退税款数额在30万元以上不满150万元的，停止为其办理出口退税一年半以上两年以下。</w:t>
      </w:r>
      <w:r w:rsidRPr="009D13CE">
        <w:rPr>
          <w:rFonts w:ascii="宋体" w:eastAsia="宋体" w:hAnsi="宋体" w:cs="宋体" w:hint="eastAsia"/>
          <w:color w:val="000000"/>
          <w:kern w:val="0"/>
          <w:szCs w:val="21"/>
        </w:rPr>
        <w:br/>
        <w:t xml:space="preserve">　　4．骗取国家出口退税款250万元以上，或因骗取出口退税行为受过行政处罚、两年内</w:t>
      </w:r>
      <w:r w:rsidRPr="009D13CE">
        <w:rPr>
          <w:rFonts w:ascii="宋体" w:eastAsia="宋体" w:hAnsi="宋体" w:cs="宋体" w:hint="eastAsia"/>
          <w:color w:val="000000"/>
          <w:kern w:val="0"/>
          <w:szCs w:val="21"/>
        </w:rPr>
        <w:lastRenderedPageBreak/>
        <w:t>又骗取国家出口退税款数额在150万元以上的，停止为其办理出口退税两年以上三年以下。</w:t>
      </w:r>
      <w:r w:rsidRPr="009D13CE">
        <w:rPr>
          <w:rFonts w:ascii="宋体" w:eastAsia="宋体" w:hAnsi="宋体" w:cs="宋体" w:hint="eastAsia"/>
          <w:color w:val="000000"/>
          <w:kern w:val="0"/>
          <w:szCs w:val="21"/>
        </w:rPr>
        <w:br/>
        <w:t xml:space="preserve">　　5．停止办理出口退税的时间以省级以上（含本级）税务机关批准后作出的《税务行政处罚决定书》的决定之日为起始日。</w:t>
      </w:r>
      <w:r w:rsidRPr="009D13CE">
        <w:rPr>
          <w:rFonts w:ascii="宋体" w:eastAsia="宋体" w:hAnsi="宋体" w:cs="宋体" w:hint="eastAsia"/>
          <w:color w:val="000000"/>
          <w:kern w:val="0"/>
          <w:szCs w:val="21"/>
        </w:rPr>
        <w:br/>
        <w:t xml:space="preserve">　　十四、本办法第四、五、六、七条中关于退（免）税申报期限的规定，第九条第（二）项第三款的出口货物的免税申报期限的规定，以及第十条第（一）项中关于申请开具代理出口货</w:t>
      </w:r>
      <w:proofErr w:type="gramStart"/>
      <w:r w:rsidRPr="009D13CE">
        <w:rPr>
          <w:rFonts w:ascii="宋体" w:eastAsia="宋体" w:hAnsi="宋体" w:cs="宋体" w:hint="eastAsia"/>
          <w:color w:val="000000"/>
          <w:kern w:val="0"/>
          <w:szCs w:val="21"/>
        </w:rPr>
        <w:t>物证明</w:t>
      </w:r>
      <w:proofErr w:type="gramEnd"/>
      <w:r w:rsidRPr="009D13CE">
        <w:rPr>
          <w:rFonts w:ascii="宋体" w:eastAsia="宋体" w:hAnsi="宋体" w:cs="宋体" w:hint="eastAsia"/>
          <w:color w:val="000000"/>
          <w:kern w:val="0"/>
          <w:szCs w:val="21"/>
        </w:rPr>
        <w:t>期限的规定，自2011年1月1日起开始执行。2011年的出口货物劳务，退（免）税申报期限、第九条第（二）项第三款的出口货物的免税申报期限、第十条第（一）</w:t>
      </w:r>
      <w:proofErr w:type="gramStart"/>
      <w:r w:rsidRPr="009D13CE">
        <w:rPr>
          <w:rFonts w:ascii="宋体" w:eastAsia="宋体" w:hAnsi="宋体" w:cs="宋体" w:hint="eastAsia"/>
          <w:color w:val="000000"/>
          <w:kern w:val="0"/>
          <w:szCs w:val="21"/>
        </w:rPr>
        <w:t>项申请</w:t>
      </w:r>
      <w:proofErr w:type="gramEnd"/>
      <w:r w:rsidRPr="009D13CE">
        <w:rPr>
          <w:rFonts w:ascii="宋体" w:eastAsia="宋体" w:hAnsi="宋体" w:cs="宋体" w:hint="eastAsia"/>
          <w:color w:val="000000"/>
          <w:kern w:val="0"/>
          <w:szCs w:val="21"/>
        </w:rPr>
        <w:t>开具代理出口货</w:t>
      </w:r>
      <w:proofErr w:type="gramStart"/>
      <w:r w:rsidRPr="009D13CE">
        <w:rPr>
          <w:rFonts w:ascii="宋体" w:eastAsia="宋体" w:hAnsi="宋体" w:cs="宋体" w:hint="eastAsia"/>
          <w:color w:val="000000"/>
          <w:kern w:val="0"/>
          <w:szCs w:val="21"/>
        </w:rPr>
        <w:t>物证明</w:t>
      </w:r>
      <w:proofErr w:type="gramEnd"/>
      <w:r w:rsidRPr="009D13CE">
        <w:rPr>
          <w:rFonts w:ascii="宋体" w:eastAsia="宋体" w:hAnsi="宋体" w:cs="宋体" w:hint="eastAsia"/>
          <w:color w:val="000000"/>
          <w:kern w:val="0"/>
          <w:szCs w:val="21"/>
        </w:rPr>
        <w:t>的期限，第十一条第（七）项第二款规定的期限延长3个月。</w:t>
      </w:r>
      <w:r w:rsidRPr="009D13CE">
        <w:rPr>
          <w:rFonts w:ascii="宋体" w:eastAsia="宋体" w:hAnsi="宋体" w:cs="宋体" w:hint="eastAsia"/>
          <w:color w:val="000000"/>
          <w:kern w:val="0"/>
          <w:szCs w:val="21"/>
        </w:rPr>
        <w:br/>
        <w:t xml:space="preserve">　　本办法其他规定自2012年7月1日开始执行。起始日期：属于向海关报关出口的货物劳务，以出口货物报关单上注明的出口日期为准；属于非报关出口销售的货物，以出口发票（外销发票）或普通发票的开具时间为准；属于保税区内出口企业或其他单位出口的货物以及经保税区出口的货物，以货物离境时海关出具的出境货物备案清单上注明的出口日期为准。</w:t>
      </w:r>
      <w:r w:rsidRPr="009D13CE">
        <w:rPr>
          <w:rFonts w:ascii="宋体" w:eastAsia="宋体" w:hAnsi="宋体" w:cs="宋体" w:hint="eastAsia"/>
          <w:color w:val="000000"/>
          <w:kern w:val="0"/>
          <w:szCs w:val="21"/>
        </w:rPr>
        <w:br/>
        <w:t xml:space="preserve">　　《废止文件目录》（见附件44）所列文件及条款同时废止。本办法未纳入的出口货物增值税、消费税其他管理规定，仍按原规定执行。</w:t>
      </w:r>
    </w:p>
    <w:p w:rsidR="00F85041" w:rsidRDefault="00F85041"/>
    <w:sectPr w:rsidR="00F850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841"/>
    <w:rsid w:val="009D13CE"/>
    <w:rsid w:val="00AE534D"/>
    <w:rsid w:val="00F67841"/>
    <w:rsid w:val="00F85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13CE"/>
    <w:rPr>
      <w:strike w:val="0"/>
      <w:dstrike w:val="0"/>
      <w:color w:val="333333"/>
      <w:sz w:val="18"/>
      <w:szCs w:val="18"/>
      <w:u w:val="none"/>
      <w:effect w:val="none"/>
    </w:rPr>
  </w:style>
  <w:style w:type="character" w:customStyle="1" w:styleId="style31">
    <w:name w:val="style31"/>
    <w:basedOn w:val="a0"/>
    <w:rsid w:val="009D13CE"/>
    <w:rPr>
      <w:color w:val="C1DDF5"/>
    </w:rPr>
  </w:style>
  <w:style w:type="paragraph" w:styleId="a4">
    <w:name w:val="Normal (Web)"/>
    <w:basedOn w:val="a"/>
    <w:uiPriority w:val="99"/>
    <w:unhideWhenUsed/>
    <w:rsid w:val="009D13CE"/>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D13CE"/>
    <w:rPr>
      <w:b/>
      <w:bCs/>
    </w:rPr>
  </w:style>
  <w:style w:type="paragraph" w:styleId="a6">
    <w:name w:val="Balloon Text"/>
    <w:basedOn w:val="a"/>
    <w:link w:val="Char"/>
    <w:uiPriority w:val="99"/>
    <w:semiHidden/>
    <w:unhideWhenUsed/>
    <w:rsid w:val="009D13CE"/>
    <w:rPr>
      <w:sz w:val="18"/>
      <w:szCs w:val="18"/>
    </w:rPr>
  </w:style>
  <w:style w:type="character" w:customStyle="1" w:styleId="Char">
    <w:name w:val="批注框文本 Char"/>
    <w:basedOn w:val="a0"/>
    <w:link w:val="a6"/>
    <w:uiPriority w:val="99"/>
    <w:semiHidden/>
    <w:rsid w:val="009D13C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13CE"/>
    <w:rPr>
      <w:strike w:val="0"/>
      <w:dstrike w:val="0"/>
      <w:color w:val="333333"/>
      <w:sz w:val="18"/>
      <w:szCs w:val="18"/>
      <w:u w:val="none"/>
      <w:effect w:val="none"/>
    </w:rPr>
  </w:style>
  <w:style w:type="character" w:customStyle="1" w:styleId="style31">
    <w:name w:val="style31"/>
    <w:basedOn w:val="a0"/>
    <w:rsid w:val="009D13CE"/>
    <w:rPr>
      <w:color w:val="C1DDF5"/>
    </w:rPr>
  </w:style>
  <w:style w:type="paragraph" w:styleId="a4">
    <w:name w:val="Normal (Web)"/>
    <w:basedOn w:val="a"/>
    <w:uiPriority w:val="99"/>
    <w:unhideWhenUsed/>
    <w:rsid w:val="009D13CE"/>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D13CE"/>
    <w:rPr>
      <w:b/>
      <w:bCs/>
    </w:rPr>
  </w:style>
  <w:style w:type="paragraph" w:styleId="a6">
    <w:name w:val="Balloon Text"/>
    <w:basedOn w:val="a"/>
    <w:link w:val="Char"/>
    <w:uiPriority w:val="99"/>
    <w:semiHidden/>
    <w:unhideWhenUsed/>
    <w:rsid w:val="009D13CE"/>
    <w:rPr>
      <w:sz w:val="18"/>
      <w:szCs w:val="18"/>
    </w:rPr>
  </w:style>
  <w:style w:type="character" w:customStyle="1" w:styleId="Char">
    <w:name w:val="批注框文本 Char"/>
    <w:basedOn w:val="a0"/>
    <w:link w:val="a6"/>
    <w:uiPriority w:val="99"/>
    <w:semiHidden/>
    <w:rsid w:val="009D13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2336</Words>
  <Characters>13319</Characters>
  <Application>Microsoft Office Word</Application>
  <DocSecurity>0</DocSecurity>
  <Lines>110</Lines>
  <Paragraphs>31</Paragraphs>
  <ScaleCrop>false</ScaleCrop>
  <Company>微软中国</Company>
  <LinksUpToDate>false</LinksUpToDate>
  <CharactersWithSpaces>15624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2013-08-16T08:57:00Z</dcterms:created>
  <dcterms:modified xsi:type="dcterms:W3CDTF">2013-09-17T02:02:00Z</dcterms:modified>
</cp:coreProperties>
</file>